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48F22" w14:textId="02EFADE8" w:rsidR="007E3879" w:rsidRPr="004966A3" w:rsidRDefault="00B941DD" w:rsidP="00736D7B">
      <w:pPr>
        <w:pStyle w:val="Heading1"/>
      </w:pPr>
      <w:bookmarkStart w:id="0" w:name="_Toc487454387"/>
      <w:bookmarkStart w:id="1" w:name="_Toc487454398"/>
      <w:bookmarkStart w:id="2" w:name="_Toc487454399"/>
      <w:bookmarkStart w:id="3" w:name="_Toc487454400"/>
      <w:bookmarkStart w:id="4" w:name="_Toc487454418"/>
      <w:bookmarkStart w:id="5" w:name="_Toc487454459"/>
      <w:bookmarkStart w:id="6" w:name="_VINNUSLYS"/>
      <w:bookmarkStart w:id="7" w:name="_Toc504393365"/>
      <w:bookmarkStart w:id="8" w:name="_Toc125340829"/>
      <w:bookmarkStart w:id="9" w:name="_Hlk502135793"/>
      <w:bookmarkEnd w:id="0"/>
      <w:bookmarkEnd w:id="1"/>
      <w:bookmarkEnd w:id="2"/>
      <w:bookmarkEnd w:id="3"/>
      <w:bookmarkEnd w:id="4"/>
      <w:bookmarkEnd w:id="5"/>
      <w:bookmarkEnd w:id="6"/>
      <w:r w:rsidRPr="004966A3">
        <w:t>VINNUSLYS</w:t>
      </w:r>
      <w:bookmarkEnd w:id="7"/>
    </w:p>
    <w:p w14:paraId="3063DE00" w14:textId="5C7A7467" w:rsidR="007E3879" w:rsidRPr="004966A3" w:rsidRDefault="002E7B0F" w:rsidP="00DD36AF">
      <w:pPr>
        <w:pStyle w:val="TextiVerkis"/>
      </w:pPr>
      <w:r w:rsidRPr="004966A3">
        <w:t>Vinnuslys</w:t>
      </w:r>
      <w:r w:rsidR="007E3879" w:rsidRPr="004966A3">
        <w:t xml:space="preserve"> geta valdið óbætanlegu líkamlegu tjóni, því er mikilvægt að:</w:t>
      </w:r>
    </w:p>
    <w:p w14:paraId="27E29C81" w14:textId="30046B71" w:rsidR="002E7B0F" w:rsidRPr="004966A3" w:rsidRDefault="001C5319" w:rsidP="00EF062C">
      <w:pPr>
        <w:pStyle w:val="Bullets"/>
      </w:pPr>
      <w:r>
        <w:t>G</w:t>
      </w:r>
      <w:r w:rsidR="002E7B0F" w:rsidRPr="004966A3">
        <w:t>rein</w:t>
      </w:r>
      <w:r>
        <w:t>a og meta hætturnar (áhættumat).</w:t>
      </w:r>
    </w:p>
    <w:p w14:paraId="024866E4" w14:textId="48DDF279" w:rsidR="007E3879" w:rsidRPr="004966A3" w:rsidRDefault="001C5319" w:rsidP="00EF062C">
      <w:pPr>
        <w:pStyle w:val="Bullets"/>
      </w:pPr>
      <w:r>
        <w:t>Fjarlægja eða draga úr hættum.</w:t>
      </w:r>
    </w:p>
    <w:p w14:paraId="7EE03C24" w14:textId="1304E886" w:rsidR="002E7B0F" w:rsidRPr="004966A3" w:rsidRDefault="001C5319" w:rsidP="00EF062C">
      <w:pPr>
        <w:pStyle w:val="Bullets"/>
      </w:pPr>
      <w:r>
        <w:t>U</w:t>
      </w:r>
      <w:r w:rsidR="002E7B0F" w:rsidRPr="004966A3">
        <w:t>pplýsa</w:t>
      </w:r>
      <w:r w:rsidR="007E3879" w:rsidRPr="004966A3">
        <w:t xml:space="preserve"> starfsfólk</w:t>
      </w:r>
      <w:r w:rsidR="002E7B0F" w:rsidRPr="004966A3">
        <w:t xml:space="preserve"> um hættur í vinnuumhverfinu</w:t>
      </w:r>
      <w:r>
        <w:t>.</w:t>
      </w:r>
    </w:p>
    <w:p w14:paraId="2E9FF7D8" w14:textId="5CF1E167" w:rsidR="007E3879" w:rsidRPr="004966A3" w:rsidRDefault="001C5319" w:rsidP="00EF062C">
      <w:pPr>
        <w:pStyle w:val="Bullets"/>
      </w:pPr>
      <w:r>
        <w:t>F</w:t>
      </w:r>
      <w:r w:rsidR="002E7B0F" w:rsidRPr="004966A3">
        <w:t>ræða um verklag</w:t>
      </w:r>
      <w:r w:rsidR="001338F6" w:rsidRPr="004966A3">
        <w:t>,</w:t>
      </w:r>
      <w:r w:rsidR="002E7B0F" w:rsidRPr="004966A3">
        <w:t xml:space="preserve"> öryggisreg</w:t>
      </w:r>
      <w:r w:rsidR="001338F6" w:rsidRPr="004966A3">
        <w:t>l</w:t>
      </w:r>
      <w:r w:rsidR="002E7B0F" w:rsidRPr="004966A3">
        <w:t>ur</w:t>
      </w:r>
      <w:r w:rsidR="001338F6" w:rsidRPr="004966A3">
        <w:t xml:space="preserve"> og öryggisbúnað</w:t>
      </w:r>
      <w:r>
        <w:t>.</w:t>
      </w:r>
    </w:p>
    <w:p w14:paraId="49F3EA18" w14:textId="17DEE403" w:rsidR="007E3879" w:rsidRPr="004966A3" w:rsidRDefault="004D287A" w:rsidP="00EF062C">
      <w:pPr>
        <w:pStyle w:val="Bullets"/>
      </w:pPr>
      <w:r>
        <w:t>H</w:t>
      </w:r>
      <w:r w:rsidR="007E3879" w:rsidRPr="004966A3">
        <w:t xml:space="preserve">vetja </w:t>
      </w:r>
      <w:r w:rsidR="001338F6" w:rsidRPr="004966A3">
        <w:t>til forvarna.</w:t>
      </w:r>
    </w:p>
    <w:p w14:paraId="3C1E939D" w14:textId="12EC9BDC" w:rsidR="002E7B0F" w:rsidRPr="004966A3" w:rsidRDefault="002E7B0F" w:rsidP="00DD36AF">
      <w:pPr>
        <w:pStyle w:val="TextiVerkis"/>
        <w:rPr>
          <w:rFonts w:eastAsiaTheme="minorHAnsi"/>
        </w:rPr>
      </w:pPr>
      <w:r w:rsidRPr="004966A3">
        <w:rPr>
          <w:rFonts w:eastAsiaTheme="minorHAnsi"/>
        </w:rPr>
        <w:t>Slysavarnir eru sameiginlegt verkefni vinnuveitanda og starfsmanna.</w:t>
      </w:r>
    </w:p>
    <w:p w14:paraId="2D687648" w14:textId="292E6937" w:rsidR="007E3879" w:rsidRPr="004966A3" w:rsidRDefault="007E3879" w:rsidP="00736D7B">
      <w:pPr>
        <w:pStyle w:val="Heading2"/>
      </w:pPr>
      <w:bookmarkStart w:id="10" w:name="_Toc504393366"/>
      <w:r w:rsidRPr="004966A3">
        <w:t>Orsakir</w:t>
      </w:r>
      <w:bookmarkEnd w:id="10"/>
    </w:p>
    <w:p w14:paraId="1B8E80A6" w14:textId="35983796" w:rsidR="007E3879" w:rsidRPr="004966A3" w:rsidRDefault="007E3879" w:rsidP="00DD36AF">
      <w:pPr>
        <w:pStyle w:val="TextiVerkis"/>
      </w:pPr>
      <w:r w:rsidRPr="004966A3">
        <w:t xml:space="preserve">Það ætlar sér enginn að lenda í slysi, en þrátt fyrir það komast fæstir slysalaust í gegnum </w:t>
      </w:r>
      <w:r w:rsidR="002E7B0F" w:rsidRPr="004966A3">
        <w:t>lífið</w:t>
      </w:r>
      <w:r w:rsidRPr="004966A3">
        <w:t>. Margvíslegar orsakir geta valdið slysum og óhöppum en helstu ástæðurnar eru að:</w:t>
      </w:r>
    </w:p>
    <w:p w14:paraId="44EA27A3" w14:textId="77777777" w:rsidR="007E3879" w:rsidRPr="004966A3" w:rsidRDefault="007E3879" w:rsidP="00EF062C">
      <w:pPr>
        <w:pStyle w:val="Bullets"/>
      </w:pPr>
      <w:r w:rsidRPr="004966A3">
        <w:t>Við áttum okkur ekki á hættunum í umhverfinu eða vanmetum þær.</w:t>
      </w:r>
    </w:p>
    <w:p w14:paraId="65FF6F0E" w14:textId="77777777" w:rsidR="007E3879" w:rsidRPr="004966A3" w:rsidRDefault="007E3879" w:rsidP="00EF062C">
      <w:pPr>
        <w:pStyle w:val="Bullets"/>
      </w:pPr>
      <w:r w:rsidRPr="004966A3">
        <w:t>Við erum annars hugar vegna þreytu, áreitis, persónulegra hugsana, einhæfra verkefna o.fl.</w:t>
      </w:r>
    </w:p>
    <w:p w14:paraId="135459EF" w14:textId="77777777" w:rsidR="007E3879" w:rsidRPr="004966A3" w:rsidRDefault="007E3879" w:rsidP="00EF062C">
      <w:pPr>
        <w:pStyle w:val="Bullets"/>
      </w:pPr>
      <w:r w:rsidRPr="004966A3">
        <w:t>Boðleiðir eru óskýrar, samskipti og samvinna heppnast ekki nógu vel.</w:t>
      </w:r>
    </w:p>
    <w:p w14:paraId="260AE43E" w14:textId="77777777" w:rsidR="007E3879" w:rsidRPr="004966A3" w:rsidRDefault="007E3879" w:rsidP="00EF062C">
      <w:pPr>
        <w:pStyle w:val="Bullets"/>
      </w:pPr>
      <w:r w:rsidRPr="004966A3">
        <w:t>Við höfum ekki aðgang að viðeigandi öryggis- og hlífðarbúnaði eða skortir þjálfun og kennslu í notkun hans.</w:t>
      </w:r>
    </w:p>
    <w:p w14:paraId="0AE2DDC4" w14:textId="77777777" w:rsidR="007E3879" w:rsidRPr="004966A3" w:rsidRDefault="007E3879" w:rsidP="00DD36AF">
      <w:pPr>
        <w:pStyle w:val="TextiVerkis"/>
      </w:pPr>
      <w:r w:rsidRPr="004966A3">
        <w:t>Ofangreindar ástæður auka líkurnar á því að slasast ef:</w:t>
      </w:r>
    </w:p>
    <w:p w14:paraId="3C62675E" w14:textId="77777777" w:rsidR="007E3879" w:rsidRPr="004966A3" w:rsidRDefault="007E3879" w:rsidP="00EF062C">
      <w:pPr>
        <w:pStyle w:val="Bullets"/>
      </w:pPr>
      <w:r w:rsidRPr="004966A3">
        <w:t>Vinnuumhverfi er hættulegt, t.d. lýsing ekki nægjanleg, umgengni slæm, skortur á viðeigandi merkingum.</w:t>
      </w:r>
    </w:p>
    <w:p w14:paraId="26245FB6" w14:textId="77777777" w:rsidR="007E3879" w:rsidRPr="004966A3" w:rsidRDefault="007E3879" w:rsidP="00EF062C">
      <w:pPr>
        <w:pStyle w:val="Bullets"/>
      </w:pPr>
      <w:r w:rsidRPr="004966A3">
        <w:t>Tækjabúnaður er bilaður, óvarinn eða óhentugur.</w:t>
      </w:r>
    </w:p>
    <w:p w14:paraId="5C78856F" w14:textId="77777777" w:rsidR="007E3879" w:rsidRPr="004966A3" w:rsidRDefault="007E3879" w:rsidP="00EF062C">
      <w:pPr>
        <w:pStyle w:val="Bullets"/>
      </w:pPr>
      <w:r w:rsidRPr="004966A3">
        <w:t>Skortur er á vinnureglum, áhættumati, vöktun, mælingum, eftirliti og eftirfylgni úrbóta.</w:t>
      </w:r>
    </w:p>
    <w:p w14:paraId="16A3D5A2" w14:textId="3BB56E1B" w:rsidR="007E3879" w:rsidRPr="004966A3" w:rsidRDefault="00B941DD" w:rsidP="00736D7B">
      <w:pPr>
        <w:pStyle w:val="Heading2"/>
      </w:pPr>
      <w:bookmarkStart w:id="11" w:name="_Toc504393367"/>
      <w:r w:rsidRPr="004966A3">
        <w:t>Fyrstu viðbrögð</w:t>
      </w:r>
      <w:bookmarkEnd w:id="11"/>
    </w:p>
    <w:p w14:paraId="4D4B71A6" w14:textId="77777777" w:rsidR="00B941DD" w:rsidRPr="004966A3" w:rsidRDefault="007E3879" w:rsidP="00DD36AF">
      <w:pPr>
        <w:pStyle w:val="TextiVerkis"/>
      </w:pPr>
      <w:r w:rsidRPr="004966A3">
        <w:t>Tryggjum eigið öryggi, öryggi björgunarmanna og annarra ós</w:t>
      </w:r>
      <w:r w:rsidR="00B941DD" w:rsidRPr="004966A3">
        <w:t>lasaðra</w:t>
      </w:r>
      <w:r w:rsidRPr="004966A3">
        <w:t xml:space="preserve"> áður en </w:t>
      </w:r>
      <w:r w:rsidR="00B941DD" w:rsidRPr="004966A3">
        <w:t>björgunaraðgerðir hefjast.</w:t>
      </w:r>
    </w:p>
    <w:p w14:paraId="26476751" w14:textId="4767489E" w:rsidR="007E3879" w:rsidRPr="004966A3" w:rsidRDefault="007E3879" w:rsidP="00DD36AF">
      <w:pPr>
        <w:pStyle w:val="TextiVerkis"/>
      </w:pPr>
      <w:r w:rsidRPr="004966A3">
        <w:t>Verum meðvituð um áhættur á slysstað og beitum skynsemi við björgunarstarf.</w:t>
      </w:r>
    </w:p>
    <w:p w14:paraId="0B97349A" w14:textId="44D3CF7E" w:rsidR="00B941DD" w:rsidRPr="004966A3" w:rsidRDefault="00B941DD" w:rsidP="00DD36AF">
      <w:pPr>
        <w:pStyle w:val="TextiVerkis"/>
      </w:pPr>
      <w:r w:rsidRPr="004966A3">
        <w:t xml:space="preserve">Hringjum í Neyðarlínu í síma </w:t>
      </w:r>
      <w:r w:rsidRPr="001C5319">
        <w:rPr>
          <w:color w:val="FF0000"/>
        </w:rPr>
        <w:t>112</w:t>
      </w:r>
      <w:r w:rsidRPr="004966A3">
        <w:t xml:space="preserve"> ef upp kemur neyðartilvik.</w:t>
      </w:r>
    </w:p>
    <w:p w14:paraId="55BA0684" w14:textId="11531A47" w:rsidR="00B941DD" w:rsidRPr="004966A3" w:rsidRDefault="00B941DD" w:rsidP="00DD36AF">
      <w:pPr>
        <w:pStyle w:val="TextiVerkis"/>
      </w:pPr>
      <w:r w:rsidRPr="004966A3">
        <w:t>Þegar hringt er í Neyðarlínu þarf að:</w:t>
      </w:r>
    </w:p>
    <w:p w14:paraId="33695B51" w14:textId="20E4C60B" w:rsidR="00B941DD" w:rsidRPr="004966A3" w:rsidRDefault="001C5319" w:rsidP="00EF062C">
      <w:pPr>
        <w:pStyle w:val="Bullets"/>
      </w:pPr>
      <w:r>
        <w:t>Tala hægt og skýrt.</w:t>
      </w:r>
    </w:p>
    <w:p w14:paraId="21D615B8" w14:textId="78739E49" w:rsidR="00B941DD" w:rsidRPr="004966A3" w:rsidRDefault="001C5319" w:rsidP="00EF062C">
      <w:pPr>
        <w:pStyle w:val="Bullets"/>
      </w:pPr>
      <w:r>
        <w:t>Gefa upp símanúmer og nafn.</w:t>
      </w:r>
    </w:p>
    <w:p w14:paraId="2D0AF0E5" w14:textId="5D1765D6" w:rsidR="00B941DD" w:rsidRPr="004966A3" w:rsidRDefault="001C5319" w:rsidP="00EF062C">
      <w:pPr>
        <w:pStyle w:val="Bullets"/>
      </w:pPr>
      <w:r>
        <w:t>Nákvæma staðsetningu á slysstað.</w:t>
      </w:r>
    </w:p>
    <w:p w14:paraId="26F17FA0" w14:textId="32A9EA46" w:rsidR="00B941DD" w:rsidRPr="004966A3" w:rsidRDefault="001C5319" w:rsidP="00EF062C">
      <w:pPr>
        <w:pStyle w:val="Bullets"/>
      </w:pPr>
      <w:r>
        <w:t>Lýsa því sem gerðist.</w:t>
      </w:r>
    </w:p>
    <w:p w14:paraId="56112759" w14:textId="446E373C" w:rsidR="00B941DD" w:rsidRPr="004966A3" w:rsidRDefault="001C5319" w:rsidP="00EF062C">
      <w:pPr>
        <w:pStyle w:val="Bullets"/>
      </w:pPr>
      <w:r>
        <w:t>T</w:t>
      </w:r>
      <w:r w:rsidR="00B941DD" w:rsidRPr="004966A3">
        <w:t>ilgreina fjölda slasaðra og ástand þeirra.</w:t>
      </w:r>
    </w:p>
    <w:p w14:paraId="025C3040" w14:textId="4D39853B" w:rsidR="00B941DD" w:rsidRPr="004966A3" w:rsidRDefault="00B941DD" w:rsidP="00DD36AF">
      <w:pPr>
        <w:pStyle w:val="TextiVerkis"/>
      </w:pPr>
    </w:p>
    <w:tbl>
      <w:tblPr>
        <w:tblStyle w:val="TableGrid"/>
        <w:tblW w:w="0" w:type="auto"/>
        <w:jc w:val="center"/>
        <w:tblCellMar>
          <w:top w:w="113" w:type="dxa"/>
          <w:bottom w:w="198" w:type="dxa"/>
        </w:tblCellMar>
        <w:tblLook w:val="04A0" w:firstRow="1" w:lastRow="0" w:firstColumn="1" w:lastColumn="0" w:noHBand="0" w:noVBand="1"/>
      </w:tblPr>
      <w:tblGrid>
        <w:gridCol w:w="1560"/>
        <w:gridCol w:w="4275"/>
      </w:tblGrid>
      <w:tr w:rsidR="0068205B" w:rsidRPr="004966A3" w14:paraId="35CC1D25" w14:textId="77777777" w:rsidTr="00E13748">
        <w:trPr>
          <w:cantSplit/>
          <w:jc w:val="center"/>
        </w:trPr>
        <w:tc>
          <w:tcPr>
            <w:tcW w:w="1560" w:type="dxa"/>
          </w:tcPr>
          <w:p w14:paraId="4C05110B" w14:textId="47A92DE5" w:rsidR="0068205B" w:rsidRPr="004966A3" w:rsidRDefault="0068205B" w:rsidP="00DD36AF">
            <w:pPr>
              <w:pStyle w:val="TextiVerkis"/>
            </w:pPr>
            <w:r w:rsidRPr="004966A3"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2AF7089E" wp14:editId="11779DA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95945</wp:posOffset>
                  </wp:positionV>
                  <wp:extent cx="835025" cy="878205"/>
                  <wp:effectExtent l="0" t="0" r="317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5" w:type="dxa"/>
          </w:tcPr>
          <w:p w14:paraId="799D8105" w14:textId="2F823CEF" w:rsidR="0068205B" w:rsidRPr="006C6679" w:rsidRDefault="0068205B" w:rsidP="00931693">
            <w:pPr>
              <w:pStyle w:val="Toflutexti"/>
              <w:numPr>
                <w:ilvl w:val="0"/>
                <w:numId w:val="57"/>
              </w:numPr>
              <w:ind w:left="314" w:hanging="284"/>
            </w:pPr>
            <w:r w:rsidRPr="006C6679">
              <w:t>Tryggðu öryggi.</w:t>
            </w:r>
          </w:p>
          <w:p w14:paraId="58133360" w14:textId="423592B9" w:rsidR="0068205B" w:rsidRPr="006C6679" w:rsidRDefault="0068205B" w:rsidP="00931693">
            <w:pPr>
              <w:pStyle w:val="Toflutexti"/>
              <w:numPr>
                <w:ilvl w:val="0"/>
                <w:numId w:val="57"/>
              </w:numPr>
              <w:ind w:left="314" w:hanging="284"/>
            </w:pPr>
            <w:r w:rsidRPr="006C6679">
              <w:t>Hringdu í 112.</w:t>
            </w:r>
          </w:p>
          <w:p w14:paraId="2763CB9B" w14:textId="62F57CD0" w:rsidR="0068205B" w:rsidRPr="006C6679" w:rsidRDefault="0068205B" w:rsidP="00931693">
            <w:pPr>
              <w:pStyle w:val="Toflutexti"/>
              <w:numPr>
                <w:ilvl w:val="0"/>
                <w:numId w:val="57"/>
              </w:numPr>
              <w:ind w:left="314" w:hanging="284"/>
            </w:pPr>
            <w:r w:rsidRPr="006C6679">
              <w:t>Beittu strax endurlífgun ef engin viðbrögð eru við áreiti eða öndun óeðlileg.</w:t>
            </w:r>
          </w:p>
          <w:p w14:paraId="796BC0B0" w14:textId="14F99492" w:rsidR="0068205B" w:rsidRPr="004966A3" w:rsidRDefault="0068205B" w:rsidP="00931693">
            <w:pPr>
              <w:pStyle w:val="Toflutexti"/>
              <w:numPr>
                <w:ilvl w:val="0"/>
                <w:numId w:val="57"/>
              </w:numPr>
              <w:ind w:left="314" w:hanging="284"/>
            </w:pPr>
            <w:r w:rsidRPr="006C6679">
              <w:t>Stöðvaðu blæðingu með því að þrýsta á blæðingarstað.</w:t>
            </w:r>
          </w:p>
        </w:tc>
      </w:tr>
    </w:tbl>
    <w:p w14:paraId="4DBB5234" w14:textId="77777777" w:rsidR="00B03D13" w:rsidRPr="004966A3" w:rsidRDefault="00B03D13" w:rsidP="00DD36AF">
      <w:pPr>
        <w:pStyle w:val="TextiVerkis"/>
      </w:pPr>
    </w:p>
    <w:p w14:paraId="023244E0" w14:textId="1380C2BC" w:rsidR="00BB0748" w:rsidRPr="004966A3" w:rsidRDefault="00BB0748" w:rsidP="00DD36AF">
      <w:pPr>
        <w:pStyle w:val="TextiVerkis"/>
      </w:pPr>
      <w:r w:rsidRPr="004966A3">
        <w:t xml:space="preserve">Farðu aldrei inn í lokað rými til björgunar án þess að </w:t>
      </w:r>
      <w:r w:rsidR="0068205B" w:rsidRPr="004966A3">
        <w:t xml:space="preserve">hringja fyrst í 112 og </w:t>
      </w:r>
      <w:r w:rsidRPr="004966A3">
        <w:t>tryggja þér nægjanlegt súrefni.</w:t>
      </w:r>
    </w:p>
    <w:p w14:paraId="1AD9C4B0" w14:textId="77777777" w:rsidR="007E3879" w:rsidRPr="004966A3" w:rsidRDefault="007E3879" w:rsidP="00736D7B">
      <w:pPr>
        <w:pStyle w:val="Heading2"/>
      </w:pPr>
      <w:bookmarkStart w:id="12" w:name="_Toc504393368"/>
      <w:r w:rsidRPr="004966A3">
        <w:t>Skyndihjálp</w:t>
      </w:r>
      <w:bookmarkEnd w:id="12"/>
    </w:p>
    <w:p w14:paraId="2F5B4551" w14:textId="49224F00" w:rsidR="007E3879" w:rsidRPr="004966A3" w:rsidRDefault="007E3879" w:rsidP="00DD36AF">
      <w:pPr>
        <w:pStyle w:val="TextiVerkis"/>
      </w:pPr>
      <w:r w:rsidRPr="004966A3">
        <w:t>Mikilvægt er að starfsmenn sæki námskeið í skyndihjálp og viti hvernig bregð</w:t>
      </w:r>
      <w:r w:rsidR="00B941DD" w:rsidRPr="004966A3">
        <w:t>ast eigi við í neyðartilfellum.</w:t>
      </w:r>
    </w:p>
    <w:p w14:paraId="5B7F02CD" w14:textId="5BC71D6B" w:rsidR="007E3879" w:rsidRPr="004966A3" w:rsidRDefault="00274617" w:rsidP="00DD36AF">
      <w:pPr>
        <w:pStyle w:val="TextiVerkis"/>
      </w:pPr>
      <w:r w:rsidRPr="004966A3">
        <w:rPr>
          <w:noProof/>
        </w:rPr>
        <w:drawing>
          <wp:anchor distT="0" distB="0" distL="114300" distR="114300" simplePos="0" relativeHeight="251677696" behindDoc="0" locked="0" layoutInCell="1" allowOverlap="1" wp14:anchorId="4F5CF3C6" wp14:editId="5DC7840F">
            <wp:simplePos x="0" y="0"/>
            <wp:positionH relativeFrom="margin">
              <wp:posOffset>2386239</wp:posOffset>
            </wp:positionH>
            <wp:positionV relativeFrom="paragraph">
              <wp:posOffset>928090</wp:posOffset>
            </wp:positionV>
            <wp:extent cx="2981505" cy="3941303"/>
            <wp:effectExtent l="0" t="0" r="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505" cy="3941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6A3">
        <w:rPr>
          <w:noProof/>
        </w:rPr>
        <w:drawing>
          <wp:anchor distT="0" distB="0" distL="114300" distR="114300" simplePos="0" relativeHeight="251685888" behindDoc="0" locked="0" layoutInCell="1" allowOverlap="1" wp14:anchorId="2D3C72A6" wp14:editId="52279E76">
            <wp:simplePos x="0" y="0"/>
            <wp:positionH relativeFrom="column">
              <wp:posOffset>856615</wp:posOffset>
            </wp:positionH>
            <wp:positionV relativeFrom="paragraph">
              <wp:posOffset>932815</wp:posOffset>
            </wp:positionV>
            <wp:extent cx="1017270" cy="460756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72555" b="1616"/>
                    <a:stretch/>
                  </pic:blipFill>
                  <pic:spPr bwMode="auto">
                    <a:xfrm>
                      <a:off x="0" y="0"/>
                      <a:ext cx="1017270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6691" w:rsidRPr="004966A3">
        <w:t>Vinnuveitandi</w:t>
      </w:r>
      <w:r w:rsidR="00B941DD" w:rsidRPr="004966A3">
        <w:t xml:space="preserve"> sér</w:t>
      </w:r>
      <w:r w:rsidR="007E3879" w:rsidRPr="004966A3">
        <w:t xml:space="preserve"> til þess að viðeigandi búnaður til neyðar</w:t>
      </w:r>
      <w:r w:rsidR="00B941DD" w:rsidRPr="004966A3">
        <w:softHyphen/>
      </w:r>
      <w:r w:rsidR="007E3879" w:rsidRPr="004966A3">
        <w:t>hjálpar sé til staðar</w:t>
      </w:r>
      <w:r w:rsidR="007768C6">
        <w:t>, að starfsmenn kunni að nota þann búnað rétt</w:t>
      </w:r>
      <w:bookmarkStart w:id="13" w:name="_GoBack"/>
      <w:bookmarkEnd w:id="13"/>
      <w:r w:rsidR="0068205B" w:rsidRPr="004966A3">
        <w:t xml:space="preserve"> og býður starfsmönnum skyndihjálparnámskeið</w:t>
      </w:r>
      <w:r w:rsidR="007E3879" w:rsidRPr="004966A3">
        <w:t>.</w:t>
      </w:r>
    </w:p>
    <w:p w14:paraId="462B98C2" w14:textId="77DD12ED" w:rsidR="007E3879" w:rsidRPr="004966A3" w:rsidRDefault="00590A16" w:rsidP="004966A3">
      <w:pPr>
        <w:ind w:left="567" w:firstLine="0"/>
      </w:pPr>
      <w:r w:rsidRPr="004966A3">
        <w:rPr>
          <w:noProof/>
        </w:rPr>
        <w:lastRenderedPageBreak/>
        <w:drawing>
          <wp:inline distT="0" distB="0" distL="0" distR="0" wp14:anchorId="241EDED1" wp14:editId="2CAC3780">
            <wp:extent cx="5953125" cy="83894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045" cy="847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6138B" w14:textId="30043458" w:rsidR="007E3879" w:rsidRPr="004966A3" w:rsidRDefault="007E3879" w:rsidP="004966A3">
      <w:pPr>
        <w:ind w:left="567" w:firstLine="0"/>
      </w:pPr>
    </w:p>
    <w:p w14:paraId="7578647B" w14:textId="48B7D851" w:rsidR="007E3879" w:rsidRPr="004966A3" w:rsidRDefault="000D1D28" w:rsidP="00736D7B">
      <w:pPr>
        <w:pStyle w:val="Heading2"/>
      </w:pPr>
      <w:bookmarkStart w:id="14" w:name="_Toc504393369"/>
      <w:r w:rsidRPr="004966A3">
        <w:lastRenderedPageBreak/>
        <w:t>Flokkun, s</w:t>
      </w:r>
      <w:r w:rsidR="007E3879" w:rsidRPr="004966A3">
        <w:t>kráning og tilkynning slysa</w:t>
      </w:r>
      <w:r w:rsidR="00704458" w:rsidRPr="004966A3">
        <w:t>,</w:t>
      </w:r>
      <w:r w:rsidR="007E3879" w:rsidRPr="004966A3">
        <w:t xml:space="preserve"> óhappa</w:t>
      </w:r>
      <w:r w:rsidR="00704458" w:rsidRPr="004966A3">
        <w:t xml:space="preserve"> og atvika.</w:t>
      </w:r>
      <w:bookmarkEnd w:id="14"/>
    </w:p>
    <w:p w14:paraId="51C287F6" w14:textId="77777777" w:rsidR="00B733C9" w:rsidRDefault="000D1D28" w:rsidP="00736D7B">
      <w:pPr>
        <w:pStyle w:val="Heading3"/>
        <w:numPr>
          <w:ilvl w:val="0"/>
          <w:numId w:val="0"/>
        </w:numPr>
        <w:rPr>
          <w:rFonts w:eastAsiaTheme="minorHAnsi"/>
        </w:rPr>
      </w:pPr>
      <w:r w:rsidRPr="004966A3">
        <w:rPr>
          <w:rFonts w:eastAsiaTheme="minorHAnsi"/>
        </w:rPr>
        <w:t xml:space="preserve">Flokkun. </w:t>
      </w:r>
    </w:p>
    <w:p w14:paraId="41383EEC" w14:textId="09CB27CD" w:rsidR="000D1D28" w:rsidRPr="004966A3" w:rsidRDefault="000D1D28" w:rsidP="00DD36AF">
      <w:pPr>
        <w:pStyle w:val="TextiVerkis"/>
        <w:rPr>
          <w:rFonts w:eastAsiaTheme="minorHAnsi"/>
        </w:rPr>
      </w:pPr>
      <w:r w:rsidRPr="004966A3">
        <w:rPr>
          <w:rFonts w:eastAsiaTheme="minorHAnsi"/>
        </w:rPr>
        <w:t>Vinnuslys flokkuð í mismunandi flokka vegna skráningar. Tilkynningaskyld vinnuslys eru slys sem valda fjarveru slysadaginn og næsta dag</w:t>
      </w:r>
      <w:r w:rsidR="00704458" w:rsidRPr="004966A3">
        <w:rPr>
          <w:rFonts w:eastAsiaTheme="minorHAnsi"/>
        </w:rPr>
        <w:t xml:space="preserve"> og</w:t>
      </w:r>
      <w:r w:rsidR="001A50D4" w:rsidRPr="004966A3">
        <w:rPr>
          <w:rFonts w:eastAsiaTheme="minorHAnsi"/>
        </w:rPr>
        <w:t xml:space="preserve"> </w:t>
      </w:r>
      <w:r w:rsidR="00704458" w:rsidRPr="004966A3">
        <w:rPr>
          <w:rFonts w:eastAsiaTheme="minorHAnsi"/>
        </w:rPr>
        <w:t>slys þar sem líkur eru á að starfsmaður hafi orðið fyrir langvinnu eða varanlegu heilsutjóni.</w:t>
      </w:r>
    </w:p>
    <w:p w14:paraId="25D2B556" w14:textId="5C21F044" w:rsidR="000D1D28" w:rsidRPr="004966A3" w:rsidRDefault="000D1D28" w:rsidP="00DD36AF">
      <w:pPr>
        <w:pStyle w:val="Inndreginn2lina"/>
      </w:pPr>
      <w:r w:rsidRPr="00E62791">
        <w:rPr>
          <w:b/>
        </w:rPr>
        <w:t>Fjarveruslys:</w:t>
      </w:r>
      <w:r w:rsidRPr="004966A3">
        <w:tab/>
        <w:t>Slys sem valda fjarvistum frá vinnu (vinnuslys).</w:t>
      </w:r>
      <w:r w:rsidR="00EA3A72" w:rsidRPr="004966A3">
        <w:t xml:space="preserve"> Þ.e. slysadag + næsta dag eða lengur.</w:t>
      </w:r>
    </w:p>
    <w:p w14:paraId="1F835BC4" w14:textId="120CE1FF" w:rsidR="000D1D28" w:rsidRPr="004966A3" w:rsidRDefault="000D1D28" w:rsidP="00DD36AF">
      <w:pPr>
        <w:pStyle w:val="Inndreginn2lina"/>
      </w:pPr>
      <w:r w:rsidRPr="00E62791">
        <w:rPr>
          <w:b/>
        </w:rPr>
        <w:t>Umönnunarslys:</w:t>
      </w:r>
      <w:r w:rsidRPr="004966A3">
        <w:tab/>
        <w:t>Slys þar sem hinn slasaði þarf að le</w:t>
      </w:r>
      <w:r w:rsidR="003A1FCC" w:rsidRPr="004966A3">
        <w:t>ita sé aðstoðar á heilsugæslu en mætir til vinnu daginn eftir.</w:t>
      </w:r>
    </w:p>
    <w:p w14:paraId="0D643889" w14:textId="28285CBC" w:rsidR="000D1D28" w:rsidRPr="004966A3" w:rsidRDefault="000D1D28" w:rsidP="00DD36AF">
      <w:pPr>
        <w:pStyle w:val="Inndreginn2lina"/>
      </w:pPr>
      <w:r w:rsidRPr="00E62791">
        <w:rPr>
          <w:b/>
        </w:rPr>
        <w:t>Skyndihjálparslys</w:t>
      </w:r>
      <w:r w:rsidRPr="004966A3">
        <w:t>:</w:t>
      </w:r>
      <w:r w:rsidRPr="004966A3">
        <w:tab/>
      </w:r>
      <w:r w:rsidR="00EA3A72" w:rsidRPr="004966A3">
        <w:t>Minniháttar slys eða s</w:t>
      </w:r>
      <w:r w:rsidRPr="004966A3">
        <w:t>lys sem krefjast notkunar skyndihjálpar</w:t>
      </w:r>
      <w:r w:rsidRPr="004966A3">
        <w:softHyphen/>
        <w:t>búnaðar</w:t>
      </w:r>
      <w:r w:rsidR="00EA3A72" w:rsidRPr="004966A3">
        <w:t xml:space="preserve"> (smáskurðir o.þ.h.)</w:t>
      </w:r>
      <w:r w:rsidR="00CA7E6A" w:rsidRPr="004966A3">
        <w:t>.</w:t>
      </w:r>
      <w:r w:rsidR="00EA3A72" w:rsidRPr="004966A3">
        <w:t xml:space="preserve"> Viðkomandi heldur áfram vinnu.</w:t>
      </w:r>
    </w:p>
    <w:p w14:paraId="58D99A70" w14:textId="3A78C327" w:rsidR="000D1D28" w:rsidRPr="004966A3" w:rsidRDefault="00CA7E6A" w:rsidP="00DD36AF">
      <w:pPr>
        <w:pStyle w:val="Inndreginn2lina"/>
      </w:pPr>
      <w:r w:rsidRPr="00E62791">
        <w:rPr>
          <w:b/>
        </w:rPr>
        <w:t>Næstum slys:</w:t>
      </w:r>
      <w:r w:rsidRPr="004966A3">
        <w:tab/>
      </w:r>
      <w:r w:rsidR="000D1D28" w:rsidRPr="004966A3">
        <w:t>Hættulegar aðstæður sem næstum því valda slysum, t.d. hras</w:t>
      </w:r>
      <w:r w:rsidR="00704458" w:rsidRPr="004966A3">
        <w:t xml:space="preserve"> eða öryggisbúnaður ekki notaður.</w:t>
      </w:r>
    </w:p>
    <w:p w14:paraId="2BC761D8" w14:textId="77777777" w:rsidR="000D1D28" w:rsidRPr="004966A3" w:rsidRDefault="000D1D28" w:rsidP="00931693">
      <w:pPr>
        <w:pStyle w:val="Bullets"/>
        <w:ind w:left="1985"/>
      </w:pPr>
      <w:r w:rsidRPr="004966A3">
        <w:t>Hættulegt verklag</w:t>
      </w:r>
    </w:p>
    <w:p w14:paraId="1B01674C" w14:textId="75D583F1" w:rsidR="000D1D28" w:rsidRPr="004966A3" w:rsidRDefault="000D1D28" w:rsidP="00931693">
      <w:pPr>
        <w:pStyle w:val="Bullets"/>
        <w:ind w:left="1985"/>
      </w:pPr>
      <w:r w:rsidRPr="004966A3">
        <w:t>Hættulegar vinnuaðstæður</w:t>
      </w:r>
    </w:p>
    <w:p w14:paraId="1FE4A18F" w14:textId="77777777" w:rsidR="000D1D28" w:rsidRPr="004966A3" w:rsidRDefault="000D1D28" w:rsidP="00931693">
      <w:pPr>
        <w:pStyle w:val="Bullets"/>
        <w:ind w:left="1985"/>
      </w:pPr>
      <w:r w:rsidRPr="004966A3">
        <w:t>Hættulegur búnaður</w:t>
      </w:r>
    </w:p>
    <w:p w14:paraId="2116A159" w14:textId="29B08FC2" w:rsidR="000D1D28" w:rsidRPr="004966A3" w:rsidRDefault="000D1D28" w:rsidP="00931693">
      <w:pPr>
        <w:pStyle w:val="Bullets"/>
        <w:ind w:left="1985"/>
      </w:pPr>
      <w:r w:rsidRPr="004966A3">
        <w:t>Aðrar hættur í vinnuumhverfi</w:t>
      </w:r>
    </w:p>
    <w:p w14:paraId="2D658256" w14:textId="39BF0EEB" w:rsidR="000D1D28" w:rsidRPr="004966A3" w:rsidRDefault="000D1D28" w:rsidP="00736D7B">
      <w:pPr>
        <w:pStyle w:val="Heading3"/>
        <w:numPr>
          <w:ilvl w:val="0"/>
          <w:numId w:val="0"/>
        </w:numPr>
      </w:pPr>
      <w:r w:rsidRPr="004966A3">
        <w:t>Skráning og úrvinnsla:</w:t>
      </w:r>
    </w:p>
    <w:p w14:paraId="6F1F3258" w14:textId="0D7B9EB4" w:rsidR="000D1D28" w:rsidRPr="004966A3" w:rsidRDefault="000D1D28" w:rsidP="00DD36AF">
      <w:pPr>
        <w:pStyle w:val="TextiVerkis"/>
      </w:pPr>
      <w:r w:rsidRPr="004966A3">
        <w:t xml:space="preserve">Starfsmenn </w:t>
      </w:r>
      <w:r w:rsidR="004A0A28" w:rsidRPr="004966A3">
        <w:t>eiga</w:t>
      </w:r>
      <w:r w:rsidRPr="004966A3">
        <w:t xml:space="preserve"> </w:t>
      </w:r>
      <w:r w:rsidR="00704458" w:rsidRPr="004966A3">
        <w:t xml:space="preserve">að </w:t>
      </w:r>
      <w:r w:rsidRPr="004966A3">
        <w:t>sjá til þess að öll slys</w:t>
      </w:r>
      <w:r w:rsidR="004C407C" w:rsidRPr="004966A3">
        <w:t>,</w:t>
      </w:r>
      <w:r w:rsidRPr="004966A3">
        <w:t xml:space="preserve"> óhöpp</w:t>
      </w:r>
      <w:r w:rsidR="004C407C" w:rsidRPr="004966A3">
        <w:t xml:space="preserve"> og atvik</w:t>
      </w:r>
      <w:r w:rsidRPr="004966A3">
        <w:t xml:space="preserve"> séu skráð.</w:t>
      </w:r>
    </w:p>
    <w:p w14:paraId="7CE9F91E" w14:textId="4661D3AA" w:rsidR="000D1D28" w:rsidRPr="004966A3" w:rsidRDefault="000D1D28" w:rsidP="00EF062C">
      <w:pPr>
        <w:pStyle w:val="Bullets"/>
      </w:pPr>
      <w:r w:rsidRPr="004966A3">
        <w:t xml:space="preserve">Öll slys </w:t>
      </w:r>
      <w:r w:rsidR="004A0A28" w:rsidRPr="004966A3">
        <w:t>á að</w:t>
      </w:r>
      <w:r w:rsidRPr="004966A3">
        <w:t xml:space="preserve"> meðhöndl</w:t>
      </w:r>
      <w:r w:rsidR="004A0A28" w:rsidRPr="004966A3">
        <w:t>a</w:t>
      </w:r>
      <w:r w:rsidRPr="004966A3">
        <w:t xml:space="preserve">, skrá </w:t>
      </w:r>
      <w:r w:rsidR="004A0A28" w:rsidRPr="004966A3">
        <w:t>o</w:t>
      </w:r>
      <w:r w:rsidRPr="004966A3">
        <w:t>g tilkynn</w:t>
      </w:r>
      <w:r w:rsidR="004A0A28" w:rsidRPr="004966A3">
        <w:t>a</w:t>
      </w:r>
      <w:r w:rsidRPr="004966A3">
        <w:t xml:space="preserve"> eins fljótt og auðið er, óháð alvarleika þeirra.</w:t>
      </w:r>
    </w:p>
    <w:p w14:paraId="10B09C38" w14:textId="2D6E73F5" w:rsidR="000D1D28" w:rsidRPr="004966A3" w:rsidRDefault="000D1D28" w:rsidP="00EF062C">
      <w:pPr>
        <w:pStyle w:val="Bullets"/>
      </w:pPr>
      <w:r w:rsidRPr="004966A3">
        <w:t xml:space="preserve">Varðveita </w:t>
      </w:r>
      <w:r w:rsidR="00153A43" w:rsidRPr="004966A3">
        <w:t>þarf</w:t>
      </w:r>
      <w:r w:rsidRPr="004966A3">
        <w:t xml:space="preserve"> ummerki á slysstað vegna rannsóknar</w:t>
      </w:r>
      <w:r w:rsidRPr="004966A3">
        <w:softHyphen/>
        <w:t>hagsmuna.</w:t>
      </w:r>
    </w:p>
    <w:p w14:paraId="6265DD98" w14:textId="1CE582B6" w:rsidR="000D1D28" w:rsidRPr="004966A3" w:rsidRDefault="004A0A28" w:rsidP="00EF062C">
      <w:pPr>
        <w:pStyle w:val="Bullets"/>
      </w:pPr>
      <w:r w:rsidRPr="004966A3">
        <w:t>Greina á o</w:t>
      </w:r>
      <w:r w:rsidR="000D1D28" w:rsidRPr="004966A3">
        <w:t xml:space="preserve">rsakir vinnuslysa og </w:t>
      </w:r>
      <w:r w:rsidRPr="004966A3">
        <w:t xml:space="preserve">gera nauðsynlegar </w:t>
      </w:r>
      <w:r w:rsidR="000D1D28" w:rsidRPr="004966A3">
        <w:t>úrbætur þegar í stað til að koma í veg fyrir endurtekningu.</w:t>
      </w:r>
    </w:p>
    <w:p w14:paraId="01317623" w14:textId="374DB61F" w:rsidR="000D1D28" w:rsidRPr="004966A3" w:rsidRDefault="000D1D28" w:rsidP="00DD36AF">
      <w:pPr>
        <w:pStyle w:val="TextiVerkis"/>
      </w:pPr>
      <w:r w:rsidRPr="004966A3">
        <w:t xml:space="preserve">Við alvarleg slys </w:t>
      </w:r>
      <w:r w:rsidR="00153A43" w:rsidRPr="004966A3">
        <w:t>á að</w:t>
      </w:r>
      <w:r w:rsidRPr="004966A3">
        <w:t xml:space="preserve"> kalla til Vinnueftirlit ríkisins.</w:t>
      </w:r>
    </w:p>
    <w:p w14:paraId="4549322A" w14:textId="51FE8C9F" w:rsidR="000D1D28" w:rsidRPr="004966A3" w:rsidRDefault="000D1D28" w:rsidP="00736D7B">
      <w:pPr>
        <w:pStyle w:val="Heading3"/>
        <w:numPr>
          <w:ilvl w:val="0"/>
          <w:numId w:val="0"/>
        </w:numPr>
      </w:pPr>
      <w:r w:rsidRPr="004966A3">
        <w:t>Tilkynning:</w:t>
      </w:r>
    </w:p>
    <w:p w14:paraId="5596A639" w14:textId="3B99A23C" w:rsidR="007E3879" w:rsidRPr="004966A3" w:rsidRDefault="007E3879" w:rsidP="00EF062C">
      <w:pPr>
        <w:pStyle w:val="Bullets"/>
      </w:pPr>
      <w:r w:rsidRPr="004966A3">
        <w:t xml:space="preserve">Tilkynna </w:t>
      </w:r>
      <w:r w:rsidR="00153A43" w:rsidRPr="004966A3">
        <w:t>á</w:t>
      </w:r>
      <w:r w:rsidRPr="004966A3">
        <w:t xml:space="preserve"> öll slys og óhöpp til næsta yfirmanns</w:t>
      </w:r>
      <w:r w:rsidR="004C407C" w:rsidRPr="004966A3">
        <w:t xml:space="preserve"> eða öryggis</w:t>
      </w:r>
      <w:r w:rsidR="00215013" w:rsidRPr="004966A3">
        <w:softHyphen/>
      </w:r>
      <w:r w:rsidR="004C407C" w:rsidRPr="004966A3">
        <w:t>fulltrúa</w:t>
      </w:r>
      <w:r w:rsidRPr="004966A3">
        <w:t>.</w:t>
      </w:r>
    </w:p>
    <w:p w14:paraId="199335DA" w14:textId="7565FA3A" w:rsidR="007E3879" w:rsidRPr="004966A3" w:rsidRDefault="007E3879" w:rsidP="00EF062C">
      <w:pPr>
        <w:pStyle w:val="Bullets"/>
      </w:pPr>
      <w:r w:rsidRPr="004966A3">
        <w:t xml:space="preserve">Tilkynna </w:t>
      </w:r>
      <w:r w:rsidR="00153A43" w:rsidRPr="004966A3">
        <w:t>á</w:t>
      </w:r>
      <w:r w:rsidRPr="004966A3">
        <w:t xml:space="preserve"> </w:t>
      </w:r>
      <w:r w:rsidR="000D1D28" w:rsidRPr="004966A3">
        <w:t>atvik</w:t>
      </w:r>
      <w:r w:rsidRPr="004966A3">
        <w:t xml:space="preserve"> sem geta valdið hættu og grípa </w:t>
      </w:r>
      <w:r w:rsidR="00153A43" w:rsidRPr="004966A3">
        <w:t>þarf</w:t>
      </w:r>
      <w:r w:rsidRPr="004966A3">
        <w:t xml:space="preserve"> til ráðstafana til þess að forðast slys og tjón.</w:t>
      </w:r>
    </w:p>
    <w:p w14:paraId="0581CD31" w14:textId="4F377C44" w:rsidR="007E3879" w:rsidRPr="004966A3" w:rsidRDefault="007E3879" w:rsidP="00DD36AF">
      <w:pPr>
        <w:pStyle w:val="TextiVerkis"/>
      </w:pPr>
      <w:r w:rsidRPr="004966A3">
        <w:t xml:space="preserve">Slys </w:t>
      </w:r>
      <w:r w:rsidR="00153A43" w:rsidRPr="004966A3">
        <w:t>á að</w:t>
      </w:r>
      <w:r w:rsidRPr="004966A3">
        <w:t xml:space="preserve"> tilkynna á </w:t>
      </w:r>
      <w:r w:rsidRPr="00B733C9">
        <w:t>eftirfarandi</w:t>
      </w:r>
      <w:r w:rsidRPr="004966A3">
        <w:t xml:space="preserve"> hát</w:t>
      </w:r>
      <w:r w:rsidR="000D1D28" w:rsidRPr="004966A3">
        <w:t>t til ytri aðila</w:t>
      </w:r>
      <w:r w:rsidRPr="004966A3">
        <w:t>:</w:t>
      </w:r>
    </w:p>
    <w:p w14:paraId="5FA9931C" w14:textId="2418DDD8" w:rsidR="007E3879" w:rsidRPr="004966A3" w:rsidRDefault="007E3879" w:rsidP="00EF062C">
      <w:pPr>
        <w:pStyle w:val="Bullets"/>
      </w:pPr>
      <w:r w:rsidRPr="004966A3">
        <w:t xml:space="preserve">Slys, þar sem líkur eru á að starfsmaður hafi orðið fyrir langvinnu eða varanlegu heilsutjóni, </w:t>
      </w:r>
      <w:r w:rsidR="00153A43" w:rsidRPr="004966A3">
        <w:t>þarf að</w:t>
      </w:r>
      <w:r w:rsidRPr="004966A3">
        <w:t xml:space="preserve"> tilkynna Vinnueftirlitinu eigi síðar en innan sólarhrings svo að vettvangsrannsókn geti farið fram. Slysin </w:t>
      </w:r>
      <w:r w:rsidR="00153A43" w:rsidRPr="004966A3">
        <w:t>á</w:t>
      </w:r>
      <w:r w:rsidRPr="004966A3">
        <w:t xml:space="preserve"> auk þess </w:t>
      </w:r>
      <w:r w:rsidR="00153A43" w:rsidRPr="004966A3">
        <w:t>að</w:t>
      </w:r>
      <w:r w:rsidR="004A0A28" w:rsidRPr="004966A3">
        <w:t xml:space="preserve"> </w:t>
      </w:r>
      <w:r w:rsidRPr="004966A3">
        <w:t>tilkynn</w:t>
      </w:r>
      <w:r w:rsidR="004A0A28" w:rsidRPr="004966A3">
        <w:t>a</w:t>
      </w:r>
      <w:r w:rsidRPr="004966A3">
        <w:t xml:space="preserve"> Vinnueftirlitinu </w:t>
      </w:r>
      <w:r w:rsidR="00097E3F" w:rsidRPr="004966A3">
        <w:t xml:space="preserve">rafrænt </w:t>
      </w:r>
      <w:r w:rsidRPr="004966A3">
        <w:t>innan viku á sérstöku eyðublaði.</w:t>
      </w:r>
    </w:p>
    <w:p w14:paraId="3047723D" w14:textId="4FB6FAC2" w:rsidR="00B941DD" w:rsidRPr="004966A3" w:rsidRDefault="007768C6" w:rsidP="00EF062C">
      <w:pPr>
        <w:pStyle w:val="Bullets"/>
      </w:pPr>
      <w:hyperlink r:id="rId12" w:history="1">
        <w:r w:rsidR="00B941DD" w:rsidRPr="004966A3">
          <w:rPr>
            <w:rStyle w:val="Hyperlink"/>
          </w:rPr>
          <w:t>Eyðublað</w:t>
        </w:r>
      </w:hyperlink>
      <w:r w:rsidR="00B941DD" w:rsidRPr="004966A3">
        <w:t xml:space="preserve"> fyrir tilkynningar vinnuslysa til Vinnu</w:t>
      </w:r>
      <w:r w:rsidR="00B941DD" w:rsidRPr="004966A3">
        <w:softHyphen/>
        <w:t>eftirlits ríkisins.</w:t>
      </w:r>
    </w:p>
    <w:p w14:paraId="077D8FDD" w14:textId="4432E14A" w:rsidR="007E3879" w:rsidRPr="004966A3" w:rsidRDefault="007E3879" w:rsidP="00EF062C">
      <w:pPr>
        <w:pStyle w:val="Bullets"/>
      </w:pPr>
      <w:r w:rsidRPr="004966A3">
        <w:t xml:space="preserve">Rafmagnsslys, varasamt ástand, hættutilvik og óhöpp tilkynnist </w:t>
      </w:r>
      <w:r w:rsidR="00B941DD" w:rsidRPr="004966A3">
        <w:t xml:space="preserve">til </w:t>
      </w:r>
      <w:r w:rsidRPr="004966A3">
        <w:t>Mannvirkjastofnun</w:t>
      </w:r>
      <w:r w:rsidR="00B941DD" w:rsidRPr="004966A3">
        <w:t>ar</w:t>
      </w:r>
      <w:r w:rsidRPr="004966A3">
        <w:t>.</w:t>
      </w:r>
    </w:p>
    <w:p w14:paraId="5411C85A" w14:textId="7224FBBD" w:rsidR="00B941DD" w:rsidRPr="004966A3" w:rsidRDefault="007768C6" w:rsidP="00EF062C">
      <w:pPr>
        <w:pStyle w:val="Bullets"/>
      </w:pPr>
      <w:hyperlink r:id="rId13" w:history="1">
        <w:r w:rsidR="00B941DD" w:rsidRPr="004966A3">
          <w:rPr>
            <w:rStyle w:val="Hyperlink"/>
          </w:rPr>
          <w:t>Skýrsla um hættu – og neyðarástand</w:t>
        </w:r>
      </w:hyperlink>
      <w:r w:rsidR="00B941DD" w:rsidRPr="004966A3">
        <w:t xml:space="preserve"> vegna rafmagnsslyss til Mannvirkjastofnunar.</w:t>
      </w:r>
    </w:p>
    <w:p w14:paraId="7704B9F8" w14:textId="77777777" w:rsidR="007E3879" w:rsidRPr="004966A3" w:rsidRDefault="007E3879" w:rsidP="00EF062C">
      <w:pPr>
        <w:pStyle w:val="Bullets"/>
      </w:pPr>
      <w:r w:rsidRPr="004966A3">
        <w:t>Mengunarslys tilkynnist Umhverfisstofnun eða heilbrigðis</w:t>
      </w:r>
      <w:r w:rsidRPr="004966A3">
        <w:softHyphen/>
        <w:t>eftirliti viðkomandi sveitar</w:t>
      </w:r>
      <w:r w:rsidRPr="004966A3">
        <w:softHyphen/>
        <w:t>félags.</w:t>
      </w:r>
    </w:p>
    <w:p w14:paraId="0B5F5123" w14:textId="1F1B0EDC" w:rsidR="007E3879" w:rsidRPr="004966A3" w:rsidRDefault="007E3879" w:rsidP="00EF062C">
      <w:pPr>
        <w:pStyle w:val="Bullets"/>
      </w:pPr>
      <w:r w:rsidRPr="004966A3">
        <w:t>Bruni og sprengingar tilkynnist lögreglu og/eða slökkviliði</w:t>
      </w:r>
      <w:r w:rsidR="00B941DD" w:rsidRPr="004966A3">
        <w:t xml:space="preserve"> 112</w:t>
      </w:r>
      <w:r w:rsidRPr="004966A3">
        <w:t>.</w:t>
      </w:r>
    </w:p>
    <w:p w14:paraId="62B870DF" w14:textId="68AB139D" w:rsidR="007E3879" w:rsidRPr="004966A3" w:rsidRDefault="007E3879" w:rsidP="00EF062C">
      <w:pPr>
        <w:pStyle w:val="Bullets"/>
      </w:pPr>
      <w:r w:rsidRPr="004966A3">
        <w:lastRenderedPageBreak/>
        <w:t xml:space="preserve">Öll bótaskyld slys </w:t>
      </w:r>
      <w:r w:rsidR="004A0A28" w:rsidRPr="004966A3">
        <w:t>á að</w:t>
      </w:r>
      <w:r w:rsidRPr="004966A3">
        <w:t xml:space="preserve"> tilkynna tafarlaust og í síðasta lagi innan árs frá slysadegi til Sjúkratrygginga Íslands</w:t>
      </w:r>
      <w:r w:rsidR="00B941DD" w:rsidRPr="004966A3">
        <w:t>.</w:t>
      </w:r>
    </w:p>
    <w:p w14:paraId="62DBFB75" w14:textId="2599807C" w:rsidR="00B941DD" w:rsidRPr="004966A3" w:rsidRDefault="007768C6" w:rsidP="00EF062C">
      <w:pPr>
        <w:pStyle w:val="Bullets"/>
      </w:pPr>
      <w:hyperlink r:id="rId14" w:history="1">
        <w:r w:rsidR="00B941DD" w:rsidRPr="004966A3">
          <w:rPr>
            <w:rStyle w:val="Hyperlink"/>
          </w:rPr>
          <w:t>Eyðublöð</w:t>
        </w:r>
      </w:hyperlink>
      <w:r w:rsidR="00B941DD" w:rsidRPr="004966A3">
        <w:t xml:space="preserve"> fyrir tilkynningar slysa til Sjúkratrygginga Íslands.</w:t>
      </w:r>
    </w:p>
    <w:p w14:paraId="618449D6" w14:textId="77777777" w:rsidR="00B03D13" w:rsidRPr="004966A3" w:rsidRDefault="00B03D13" w:rsidP="004966A3">
      <w:pPr>
        <w:ind w:left="567" w:firstLine="0"/>
      </w:pPr>
    </w:p>
    <w:bookmarkEnd w:id="8"/>
    <w:p w14:paraId="0EDC51DB" w14:textId="02D28579" w:rsidR="00415F6B" w:rsidRDefault="00415F6B" w:rsidP="007923BB">
      <w:pPr>
        <w:pStyle w:val="Bullets"/>
        <w:numPr>
          <w:ilvl w:val="0"/>
          <w:numId w:val="0"/>
        </w:numPr>
        <w:ind w:left="851"/>
      </w:pPr>
    </w:p>
    <w:p w14:paraId="1D5B9EA5" w14:textId="77777777" w:rsidR="0071479D" w:rsidRDefault="0071479D" w:rsidP="00DD36AF">
      <w:pPr>
        <w:pStyle w:val="TextiVerkis"/>
      </w:pPr>
    </w:p>
    <w:bookmarkEnd w:id="9"/>
    <w:p w14:paraId="1933F540" w14:textId="526EFB93" w:rsidR="00EC6EA4" w:rsidRPr="004966A3" w:rsidRDefault="00EC6EA4" w:rsidP="004966A3">
      <w:pPr>
        <w:ind w:left="567" w:firstLine="0"/>
      </w:pPr>
    </w:p>
    <w:sectPr w:rsidR="00EC6EA4" w:rsidRPr="004966A3" w:rsidSect="007923BB">
      <w:headerReference w:type="default" r:id="rId15"/>
      <w:footerReference w:type="default" r:id="rId16"/>
      <w:pgSz w:w="11906" w:h="16838" w:code="9"/>
      <w:pgMar w:top="1418" w:right="1418" w:bottom="1418" w:left="1418" w:header="709" w:footer="284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9990A" w14:textId="77777777" w:rsidR="00371B7C" w:rsidRDefault="00371B7C">
      <w:r>
        <w:separator/>
      </w:r>
    </w:p>
    <w:p w14:paraId="5350DEF6" w14:textId="77777777" w:rsidR="00371B7C" w:rsidRDefault="00371B7C"/>
    <w:p w14:paraId="60866466" w14:textId="77777777" w:rsidR="00371B7C" w:rsidRDefault="00371B7C"/>
    <w:p w14:paraId="1EC67F83" w14:textId="77777777" w:rsidR="00371B7C" w:rsidRDefault="00371B7C"/>
    <w:p w14:paraId="401691FE" w14:textId="77777777" w:rsidR="00371B7C" w:rsidRDefault="00371B7C"/>
  </w:endnote>
  <w:endnote w:type="continuationSeparator" w:id="0">
    <w:p w14:paraId="32F77D64" w14:textId="77777777" w:rsidR="00371B7C" w:rsidRDefault="00371B7C">
      <w:r>
        <w:continuationSeparator/>
      </w:r>
    </w:p>
    <w:p w14:paraId="5B924217" w14:textId="77777777" w:rsidR="00371B7C" w:rsidRDefault="00371B7C"/>
    <w:p w14:paraId="14FE4141" w14:textId="77777777" w:rsidR="00371B7C" w:rsidRDefault="00371B7C"/>
    <w:p w14:paraId="791A065E" w14:textId="77777777" w:rsidR="00371B7C" w:rsidRDefault="00371B7C"/>
    <w:p w14:paraId="76734758" w14:textId="77777777" w:rsidR="00371B7C" w:rsidRDefault="00371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032317"/>
      <w:docPartObj>
        <w:docPartGallery w:val="Page Numbers (Bottom of Page)"/>
        <w:docPartUnique/>
      </w:docPartObj>
    </w:sdtPr>
    <w:sdtEndPr/>
    <w:sdtContent>
      <w:p w14:paraId="22D5ADD6" w14:textId="075D4FB1" w:rsidR="00FC03DA" w:rsidRDefault="00FC03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87A">
          <w:rPr>
            <w:noProof/>
          </w:rPr>
          <w:t>23</w:t>
        </w:r>
        <w:r>
          <w:fldChar w:fldCharType="end"/>
        </w:r>
      </w:p>
    </w:sdtContent>
  </w:sdt>
  <w:p w14:paraId="26B58D72" w14:textId="77777777" w:rsidR="00FC03DA" w:rsidRPr="00475D64" w:rsidRDefault="00FC03DA" w:rsidP="00475D64">
    <w:pPr>
      <w:pStyle w:val="Footer"/>
      <w:rPr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0D045" w14:textId="77777777" w:rsidR="00371B7C" w:rsidRDefault="00371B7C">
      <w:r>
        <w:separator/>
      </w:r>
    </w:p>
  </w:footnote>
  <w:footnote w:type="continuationSeparator" w:id="0">
    <w:p w14:paraId="5CB17F48" w14:textId="77777777" w:rsidR="00371B7C" w:rsidRDefault="00371B7C">
      <w:r>
        <w:continuationSeparator/>
      </w:r>
    </w:p>
    <w:p w14:paraId="206CC307" w14:textId="77777777" w:rsidR="00371B7C" w:rsidRDefault="00371B7C"/>
    <w:p w14:paraId="07829D2B" w14:textId="77777777" w:rsidR="00371B7C" w:rsidRDefault="00371B7C"/>
    <w:p w14:paraId="38D421E2" w14:textId="77777777" w:rsidR="00371B7C" w:rsidRDefault="00371B7C"/>
    <w:p w14:paraId="3D24BBD6" w14:textId="77777777" w:rsidR="00371B7C" w:rsidRDefault="00371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694"/>
      <w:gridCol w:w="6804"/>
    </w:tblGrid>
    <w:tr w:rsidR="00FC03DA" w:rsidRPr="00CB21CE" w14:paraId="17C5EB45" w14:textId="77777777" w:rsidTr="009930EE">
      <w:tc>
        <w:tcPr>
          <w:tcW w:w="2694" w:type="dxa"/>
        </w:tcPr>
        <w:p w14:paraId="6B07BB15" w14:textId="0A3F80C5" w:rsidR="00FC03DA" w:rsidRDefault="00FC03DA" w:rsidP="006E2C62">
          <w:pPr>
            <w:pStyle w:val="Header"/>
            <w:tabs>
              <w:tab w:val="center" w:pos="2072"/>
            </w:tabs>
            <w:ind w:left="171"/>
          </w:pPr>
        </w:p>
      </w:tc>
      <w:tc>
        <w:tcPr>
          <w:tcW w:w="6804" w:type="dxa"/>
        </w:tcPr>
        <w:p w14:paraId="22A10EEA" w14:textId="321D1D73" w:rsidR="00FC03DA" w:rsidRPr="00CB21CE" w:rsidRDefault="00FC03DA" w:rsidP="004D7E03">
          <w:pPr>
            <w:pStyle w:val="Header"/>
            <w:ind w:right="248"/>
            <w:jc w:val="right"/>
            <w:rPr>
              <w:color w:val="7F7F7F" w:themeColor="text1" w:themeTint="80"/>
              <w:sz w:val="14"/>
              <w:szCs w:val="14"/>
            </w:rPr>
          </w:pPr>
          <w:r>
            <w:rPr>
              <w:color w:val="7F7F7F" w:themeColor="text1" w:themeTint="80"/>
              <w:sz w:val="14"/>
              <w:szCs w:val="14"/>
            </w:rPr>
            <w:t>Öryggishandbók SFS</w:t>
          </w:r>
        </w:p>
      </w:tc>
    </w:tr>
  </w:tbl>
  <w:p w14:paraId="1EDF7BC1" w14:textId="77777777" w:rsidR="00FC03DA" w:rsidRPr="001A5F03" w:rsidRDefault="00FC03DA" w:rsidP="001A5F03">
    <w:pPr>
      <w:rPr>
        <w:rFonts w:asciiTheme="minorHAnsi" w:hAnsiTheme="minorHAnsi" w:cstheme="minorHAnsi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AC54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7050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64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3EB6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EC9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029A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12A8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484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7825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E0FB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1019"/>
    <w:multiLevelType w:val="hybridMultilevel"/>
    <w:tmpl w:val="DFD2400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A2823"/>
    <w:multiLevelType w:val="hybridMultilevel"/>
    <w:tmpl w:val="DBF0289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908F1"/>
    <w:multiLevelType w:val="hybridMultilevel"/>
    <w:tmpl w:val="75606E4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C5957"/>
    <w:multiLevelType w:val="hybridMultilevel"/>
    <w:tmpl w:val="1D20DBEA"/>
    <w:lvl w:ilvl="0" w:tplc="5380C50A">
      <w:start w:val="1"/>
      <w:numFmt w:val="bullet"/>
      <w:pStyle w:val="Bullets"/>
      <w:lvlText w:val=""/>
      <w:lvlJc w:val="left"/>
      <w:pPr>
        <w:ind w:left="3277" w:hanging="360"/>
      </w:pPr>
      <w:rPr>
        <w:rFonts w:ascii="Wingdings" w:hAnsi="Wingdings" w:hint="default"/>
      </w:rPr>
    </w:lvl>
    <w:lvl w:ilvl="1" w:tplc="040F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759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831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9037" w:hanging="360"/>
      </w:pPr>
      <w:rPr>
        <w:rFonts w:ascii="Wingdings" w:hAnsi="Wingdings" w:hint="default"/>
      </w:rPr>
    </w:lvl>
  </w:abstractNum>
  <w:abstractNum w:abstractNumId="14" w15:restartNumberingAfterBreak="0">
    <w:nsid w:val="0C4B5559"/>
    <w:multiLevelType w:val="hybridMultilevel"/>
    <w:tmpl w:val="DA0CA8E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B117F1"/>
    <w:multiLevelType w:val="hybridMultilevel"/>
    <w:tmpl w:val="ACE44E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46FA0"/>
    <w:multiLevelType w:val="hybridMultilevel"/>
    <w:tmpl w:val="19C0217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150C7"/>
    <w:multiLevelType w:val="hybridMultilevel"/>
    <w:tmpl w:val="641E5B8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06F9D"/>
    <w:multiLevelType w:val="hybridMultilevel"/>
    <w:tmpl w:val="31D0553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BD65ED"/>
    <w:multiLevelType w:val="hybridMultilevel"/>
    <w:tmpl w:val="55A2A9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C769A1"/>
    <w:multiLevelType w:val="hybridMultilevel"/>
    <w:tmpl w:val="202A53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343321"/>
    <w:multiLevelType w:val="hybridMultilevel"/>
    <w:tmpl w:val="555C1E2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3D62C3"/>
    <w:multiLevelType w:val="hybridMultilevel"/>
    <w:tmpl w:val="2EDE429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48196">
      <w:start w:val="1"/>
      <w:numFmt w:val="bullet"/>
      <w:pStyle w:val="Bulle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1469C0"/>
    <w:multiLevelType w:val="hybridMultilevel"/>
    <w:tmpl w:val="6DD4BCF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454CB9"/>
    <w:multiLevelType w:val="hybridMultilevel"/>
    <w:tmpl w:val="1D3838E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DB0636"/>
    <w:multiLevelType w:val="hybridMultilevel"/>
    <w:tmpl w:val="F96E97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8A34F0"/>
    <w:multiLevelType w:val="hybridMultilevel"/>
    <w:tmpl w:val="3F6A442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5E68A3"/>
    <w:multiLevelType w:val="hybridMultilevel"/>
    <w:tmpl w:val="F042D86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A90463"/>
    <w:multiLevelType w:val="hybridMultilevel"/>
    <w:tmpl w:val="DDC6730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750AFA"/>
    <w:multiLevelType w:val="hybridMultilevel"/>
    <w:tmpl w:val="875EC784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2AB822ED"/>
    <w:multiLevelType w:val="hybridMultilevel"/>
    <w:tmpl w:val="1632DAB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3078B5"/>
    <w:multiLevelType w:val="hybridMultilevel"/>
    <w:tmpl w:val="2EEED08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D1887"/>
    <w:multiLevelType w:val="hybridMultilevel"/>
    <w:tmpl w:val="41A0F56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6103C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363F608B"/>
    <w:multiLevelType w:val="hybridMultilevel"/>
    <w:tmpl w:val="F45067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884CF2"/>
    <w:multiLevelType w:val="hybridMultilevel"/>
    <w:tmpl w:val="3DA2015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0557A0"/>
    <w:multiLevelType w:val="hybridMultilevel"/>
    <w:tmpl w:val="C2F4C34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B533AD"/>
    <w:multiLevelType w:val="hybridMultilevel"/>
    <w:tmpl w:val="64F2126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912E86"/>
    <w:multiLevelType w:val="hybridMultilevel"/>
    <w:tmpl w:val="ED78BA7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A17925"/>
    <w:multiLevelType w:val="hybridMultilevel"/>
    <w:tmpl w:val="B722325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4E0AF4"/>
    <w:multiLevelType w:val="hybridMultilevel"/>
    <w:tmpl w:val="A684B8C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6153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512D70CA"/>
    <w:multiLevelType w:val="hybridMultilevel"/>
    <w:tmpl w:val="95AC7C4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4D2BD6"/>
    <w:multiLevelType w:val="hybridMultilevel"/>
    <w:tmpl w:val="CC1268C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C33317"/>
    <w:multiLevelType w:val="hybridMultilevel"/>
    <w:tmpl w:val="52ECAC2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B446F1"/>
    <w:multiLevelType w:val="hybridMultilevel"/>
    <w:tmpl w:val="A9A21E3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C331C"/>
    <w:multiLevelType w:val="hybridMultilevel"/>
    <w:tmpl w:val="DFF2CC6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BA6BD1"/>
    <w:multiLevelType w:val="hybridMultilevel"/>
    <w:tmpl w:val="1576C32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E124B8"/>
    <w:multiLevelType w:val="hybridMultilevel"/>
    <w:tmpl w:val="7FFA3F0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370FC8"/>
    <w:multiLevelType w:val="multilevel"/>
    <w:tmpl w:val="7FF8C94E"/>
    <w:lvl w:ilvl="0">
      <w:start w:val="4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62"/>
        </w:tabs>
        <w:ind w:left="1362" w:hanging="79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Theme="minorHAnsi" w:hAnsiTheme="minorHAnsi" w:cstheme="minorHAnsi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0"/>
        <w:szCs w:val="20"/>
      </w:rPr>
    </w:lvl>
    <w:lvl w:ilvl="8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auto"/>
        <w:sz w:val="20"/>
        <w:szCs w:val="20"/>
      </w:rPr>
    </w:lvl>
  </w:abstractNum>
  <w:abstractNum w:abstractNumId="50" w15:restartNumberingAfterBreak="0">
    <w:nsid w:val="68997A5A"/>
    <w:multiLevelType w:val="hybridMultilevel"/>
    <w:tmpl w:val="5BC64A9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DB4916"/>
    <w:multiLevelType w:val="hybridMultilevel"/>
    <w:tmpl w:val="37F647A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59685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71AF1661"/>
    <w:multiLevelType w:val="hybridMultilevel"/>
    <w:tmpl w:val="D446142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455EF1"/>
    <w:multiLevelType w:val="hybridMultilevel"/>
    <w:tmpl w:val="3F80909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F37D76"/>
    <w:multiLevelType w:val="hybridMultilevel"/>
    <w:tmpl w:val="F3BC23B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5178CE"/>
    <w:multiLevelType w:val="hybridMultilevel"/>
    <w:tmpl w:val="5EE607C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BD2946"/>
    <w:multiLevelType w:val="hybridMultilevel"/>
    <w:tmpl w:val="62E8BD1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9A2336"/>
    <w:multiLevelType w:val="hybridMultilevel"/>
    <w:tmpl w:val="02C23FA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2"/>
  </w:num>
  <w:num w:numId="3">
    <w:abstractNumId w:val="3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9"/>
  </w:num>
  <w:num w:numId="15">
    <w:abstractNumId w:val="46"/>
  </w:num>
  <w:num w:numId="16">
    <w:abstractNumId w:val="28"/>
  </w:num>
  <w:num w:numId="17">
    <w:abstractNumId w:val="54"/>
  </w:num>
  <w:num w:numId="18">
    <w:abstractNumId w:val="45"/>
  </w:num>
  <w:num w:numId="19">
    <w:abstractNumId w:val="51"/>
  </w:num>
  <w:num w:numId="20">
    <w:abstractNumId w:val="11"/>
  </w:num>
  <w:num w:numId="21">
    <w:abstractNumId w:val="22"/>
  </w:num>
  <w:num w:numId="22">
    <w:abstractNumId w:val="44"/>
  </w:num>
  <w:num w:numId="23">
    <w:abstractNumId w:val="14"/>
  </w:num>
  <w:num w:numId="24">
    <w:abstractNumId w:val="58"/>
  </w:num>
  <w:num w:numId="25">
    <w:abstractNumId w:val="37"/>
  </w:num>
  <w:num w:numId="26">
    <w:abstractNumId w:val="30"/>
  </w:num>
  <w:num w:numId="27">
    <w:abstractNumId w:val="53"/>
  </w:num>
  <w:num w:numId="28">
    <w:abstractNumId w:val="20"/>
  </w:num>
  <w:num w:numId="29">
    <w:abstractNumId w:val="17"/>
  </w:num>
  <w:num w:numId="30">
    <w:abstractNumId w:val="16"/>
  </w:num>
  <w:num w:numId="31">
    <w:abstractNumId w:val="27"/>
  </w:num>
  <w:num w:numId="32">
    <w:abstractNumId w:val="25"/>
  </w:num>
  <w:num w:numId="33">
    <w:abstractNumId w:val="19"/>
  </w:num>
  <w:num w:numId="34">
    <w:abstractNumId w:val="15"/>
  </w:num>
  <w:num w:numId="35">
    <w:abstractNumId w:val="10"/>
  </w:num>
  <w:num w:numId="36">
    <w:abstractNumId w:val="29"/>
  </w:num>
  <w:num w:numId="37">
    <w:abstractNumId w:val="48"/>
  </w:num>
  <w:num w:numId="38">
    <w:abstractNumId w:val="31"/>
  </w:num>
  <w:num w:numId="39">
    <w:abstractNumId w:val="21"/>
  </w:num>
  <w:num w:numId="40">
    <w:abstractNumId w:val="57"/>
  </w:num>
  <w:num w:numId="41">
    <w:abstractNumId w:val="26"/>
  </w:num>
  <w:num w:numId="42">
    <w:abstractNumId w:val="13"/>
  </w:num>
  <w:num w:numId="43">
    <w:abstractNumId w:val="43"/>
  </w:num>
  <w:num w:numId="44">
    <w:abstractNumId w:val="18"/>
  </w:num>
  <w:num w:numId="45">
    <w:abstractNumId w:val="40"/>
  </w:num>
  <w:num w:numId="46">
    <w:abstractNumId w:val="56"/>
  </w:num>
  <w:num w:numId="47">
    <w:abstractNumId w:val="36"/>
  </w:num>
  <w:num w:numId="48">
    <w:abstractNumId w:val="50"/>
  </w:num>
  <w:num w:numId="49">
    <w:abstractNumId w:val="55"/>
  </w:num>
  <w:num w:numId="50">
    <w:abstractNumId w:val="35"/>
  </w:num>
  <w:num w:numId="51">
    <w:abstractNumId w:val="38"/>
  </w:num>
  <w:num w:numId="52">
    <w:abstractNumId w:val="32"/>
  </w:num>
  <w:num w:numId="53">
    <w:abstractNumId w:val="42"/>
  </w:num>
  <w:num w:numId="54">
    <w:abstractNumId w:val="24"/>
  </w:num>
  <w:num w:numId="55">
    <w:abstractNumId w:val="47"/>
  </w:num>
  <w:num w:numId="56">
    <w:abstractNumId w:val="34"/>
  </w:num>
  <w:num w:numId="57">
    <w:abstractNumId w:val="23"/>
  </w:num>
  <w:num w:numId="58">
    <w:abstractNumId w:val="12"/>
  </w:num>
  <w:num w:numId="59">
    <w:abstractNumId w:val="39"/>
  </w:num>
  <w:num w:numId="60">
    <w:abstractNumId w:val="4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oNotDisplayPageBoundaries/>
  <w:hideSpellingErrors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noPunctuationKerning/>
  <w:characterSpacingControl w:val="doNotCompress"/>
  <w:hdrShapeDefaults>
    <o:shapedefaults v:ext="edit" spidmax="4097">
      <o:colormru v:ext="edit" colors="#e6e6e6,#f1f1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Snjoflod.enl&lt;/item&gt;&lt;/Libraries&gt;&lt;/ENLibraries&gt;"/>
  </w:docVars>
  <w:rsids>
    <w:rsidRoot w:val="009929BE"/>
    <w:rsid w:val="0000094F"/>
    <w:rsid w:val="000012D0"/>
    <w:rsid w:val="0000160B"/>
    <w:rsid w:val="00002D0E"/>
    <w:rsid w:val="00006342"/>
    <w:rsid w:val="000068AA"/>
    <w:rsid w:val="00010276"/>
    <w:rsid w:val="00012A19"/>
    <w:rsid w:val="00012FE3"/>
    <w:rsid w:val="00013699"/>
    <w:rsid w:val="00015395"/>
    <w:rsid w:val="00015479"/>
    <w:rsid w:val="000155DA"/>
    <w:rsid w:val="00016240"/>
    <w:rsid w:val="00017C9E"/>
    <w:rsid w:val="00020EA0"/>
    <w:rsid w:val="000211D7"/>
    <w:rsid w:val="000215A5"/>
    <w:rsid w:val="000218AA"/>
    <w:rsid w:val="000218CC"/>
    <w:rsid w:val="00021AE6"/>
    <w:rsid w:val="00021F43"/>
    <w:rsid w:val="0002481D"/>
    <w:rsid w:val="00024D92"/>
    <w:rsid w:val="00025C03"/>
    <w:rsid w:val="0003093F"/>
    <w:rsid w:val="000316C2"/>
    <w:rsid w:val="000327D6"/>
    <w:rsid w:val="00032AA8"/>
    <w:rsid w:val="00032C34"/>
    <w:rsid w:val="00033D19"/>
    <w:rsid w:val="00036692"/>
    <w:rsid w:val="000366DB"/>
    <w:rsid w:val="00036CBC"/>
    <w:rsid w:val="000403FD"/>
    <w:rsid w:val="000424DE"/>
    <w:rsid w:val="000444C2"/>
    <w:rsid w:val="00044531"/>
    <w:rsid w:val="000452BF"/>
    <w:rsid w:val="0004564D"/>
    <w:rsid w:val="0004584C"/>
    <w:rsid w:val="00045FEF"/>
    <w:rsid w:val="00046534"/>
    <w:rsid w:val="00050128"/>
    <w:rsid w:val="000502E4"/>
    <w:rsid w:val="00050707"/>
    <w:rsid w:val="00051860"/>
    <w:rsid w:val="000527E6"/>
    <w:rsid w:val="00052AA8"/>
    <w:rsid w:val="00052ECC"/>
    <w:rsid w:val="00060823"/>
    <w:rsid w:val="00060C6D"/>
    <w:rsid w:val="00061BC5"/>
    <w:rsid w:val="00062035"/>
    <w:rsid w:val="00063FEF"/>
    <w:rsid w:val="000640DC"/>
    <w:rsid w:val="00064A30"/>
    <w:rsid w:val="000710B5"/>
    <w:rsid w:val="00071FA9"/>
    <w:rsid w:val="00074E3E"/>
    <w:rsid w:val="000753BA"/>
    <w:rsid w:val="0007572D"/>
    <w:rsid w:val="00076DD6"/>
    <w:rsid w:val="000772C5"/>
    <w:rsid w:val="00080030"/>
    <w:rsid w:val="00080058"/>
    <w:rsid w:val="000826E3"/>
    <w:rsid w:val="000859B9"/>
    <w:rsid w:val="00086653"/>
    <w:rsid w:val="00087C66"/>
    <w:rsid w:val="00092DC9"/>
    <w:rsid w:val="0009484B"/>
    <w:rsid w:val="00094A6B"/>
    <w:rsid w:val="00096667"/>
    <w:rsid w:val="00097E3F"/>
    <w:rsid w:val="00097ED2"/>
    <w:rsid w:val="000A2398"/>
    <w:rsid w:val="000A32A9"/>
    <w:rsid w:val="000A5E87"/>
    <w:rsid w:val="000A6B3D"/>
    <w:rsid w:val="000A7002"/>
    <w:rsid w:val="000A7EC7"/>
    <w:rsid w:val="000B028A"/>
    <w:rsid w:val="000B39E2"/>
    <w:rsid w:val="000B4506"/>
    <w:rsid w:val="000B569B"/>
    <w:rsid w:val="000B73FF"/>
    <w:rsid w:val="000B7B03"/>
    <w:rsid w:val="000C07D5"/>
    <w:rsid w:val="000C0C37"/>
    <w:rsid w:val="000C1110"/>
    <w:rsid w:val="000C25FD"/>
    <w:rsid w:val="000C6F07"/>
    <w:rsid w:val="000C6F2F"/>
    <w:rsid w:val="000D1869"/>
    <w:rsid w:val="000D1C43"/>
    <w:rsid w:val="000D1D28"/>
    <w:rsid w:val="000D1E30"/>
    <w:rsid w:val="000D472D"/>
    <w:rsid w:val="000D5FDD"/>
    <w:rsid w:val="000D64D6"/>
    <w:rsid w:val="000D6C37"/>
    <w:rsid w:val="000D7EEC"/>
    <w:rsid w:val="000E016C"/>
    <w:rsid w:val="000E16B3"/>
    <w:rsid w:val="000E235F"/>
    <w:rsid w:val="000E5C17"/>
    <w:rsid w:val="000E615D"/>
    <w:rsid w:val="000E63E0"/>
    <w:rsid w:val="000F06A0"/>
    <w:rsid w:val="000F15AB"/>
    <w:rsid w:val="000F18FB"/>
    <w:rsid w:val="000F1F2C"/>
    <w:rsid w:val="000F228C"/>
    <w:rsid w:val="000F2680"/>
    <w:rsid w:val="000F282C"/>
    <w:rsid w:val="000F2EED"/>
    <w:rsid w:val="000F53B6"/>
    <w:rsid w:val="000F5504"/>
    <w:rsid w:val="000F6361"/>
    <w:rsid w:val="00101056"/>
    <w:rsid w:val="0010155F"/>
    <w:rsid w:val="00101C36"/>
    <w:rsid w:val="001025F9"/>
    <w:rsid w:val="001054D4"/>
    <w:rsid w:val="00105533"/>
    <w:rsid w:val="001107BF"/>
    <w:rsid w:val="0011149F"/>
    <w:rsid w:val="00111DF3"/>
    <w:rsid w:val="001126D7"/>
    <w:rsid w:val="00112ECA"/>
    <w:rsid w:val="001144DB"/>
    <w:rsid w:val="0011546D"/>
    <w:rsid w:val="00116885"/>
    <w:rsid w:val="00117C82"/>
    <w:rsid w:val="001207CA"/>
    <w:rsid w:val="00120C25"/>
    <w:rsid w:val="00120FEE"/>
    <w:rsid w:val="001215E3"/>
    <w:rsid w:val="00121971"/>
    <w:rsid w:val="00121DD3"/>
    <w:rsid w:val="00124183"/>
    <w:rsid w:val="001249D9"/>
    <w:rsid w:val="00125A4A"/>
    <w:rsid w:val="00126027"/>
    <w:rsid w:val="00126EC6"/>
    <w:rsid w:val="0012751B"/>
    <w:rsid w:val="00130780"/>
    <w:rsid w:val="001338F6"/>
    <w:rsid w:val="00136B45"/>
    <w:rsid w:val="00137316"/>
    <w:rsid w:val="0014084E"/>
    <w:rsid w:val="0014224F"/>
    <w:rsid w:val="00143E3C"/>
    <w:rsid w:val="001478B4"/>
    <w:rsid w:val="00150B12"/>
    <w:rsid w:val="00153260"/>
    <w:rsid w:val="001535B5"/>
    <w:rsid w:val="00153A43"/>
    <w:rsid w:val="00153AEE"/>
    <w:rsid w:val="00153AF2"/>
    <w:rsid w:val="00156B8D"/>
    <w:rsid w:val="00156FD6"/>
    <w:rsid w:val="001574D8"/>
    <w:rsid w:val="0016373E"/>
    <w:rsid w:val="00164D93"/>
    <w:rsid w:val="0016539C"/>
    <w:rsid w:val="00165935"/>
    <w:rsid w:val="00167887"/>
    <w:rsid w:val="001700D7"/>
    <w:rsid w:val="00171A0E"/>
    <w:rsid w:val="00171E53"/>
    <w:rsid w:val="00171E83"/>
    <w:rsid w:val="001728B8"/>
    <w:rsid w:val="00172C70"/>
    <w:rsid w:val="00172E76"/>
    <w:rsid w:val="001748C8"/>
    <w:rsid w:val="00174B77"/>
    <w:rsid w:val="001759A7"/>
    <w:rsid w:val="00175BEA"/>
    <w:rsid w:val="001763CD"/>
    <w:rsid w:val="00180766"/>
    <w:rsid w:val="00182015"/>
    <w:rsid w:val="001828CC"/>
    <w:rsid w:val="00186FB3"/>
    <w:rsid w:val="001876D0"/>
    <w:rsid w:val="00187BEC"/>
    <w:rsid w:val="00190559"/>
    <w:rsid w:val="001909CA"/>
    <w:rsid w:val="00190AF8"/>
    <w:rsid w:val="0019110D"/>
    <w:rsid w:val="001915F8"/>
    <w:rsid w:val="00192CD0"/>
    <w:rsid w:val="00193375"/>
    <w:rsid w:val="001946D1"/>
    <w:rsid w:val="00195861"/>
    <w:rsid w:val="00195FC9"/>
    <w:rsid w:val="00196BB7"/>
    <w:rsid w:val="00197603"/>
    <w:rsid w:val="00197679"/>
    <w:rsid w:val="00197C48"/>
    <w:rsid w:val="001A0D1D"/>
    <w:rsid w:val="001A265A"/>
    <w:rsid w:val="001A26A9"/>
    <w:rsid w:val="001A2959"/>
    <w:rsid w:val="001A3655"/>
    <w:rsid w:val="001A3AC5"/>
    <w:rsid w:val="001A3D27"/>
    <w:rsid w:val="001A50D4"/>
    <w:rsid w:val="001A5F03"/>
    <w:rsid w:val="001A780B"/>
    <w:rsid w:val="001A7E0F"/>
    <w:rsid w:val="001B023A"/>
    <w:rsid w:val="001B0CC6"/>
    <w:rsid w:val="001B13B1"/>
    <w:rsid w:val="001B1C3C"/>
    <w:rsid w:val="001B2440"/>
    <w:rsid w:val="001B2BE5"/>
    <w:rsid w:val="001B31FE"/>
    <w:rsid w:val="001B3648"/>
    <w:rsid w:val="001B36F3"/>
    <w:rsid w:val="001B453B"/>
    <w:rsid w:val="001B7970"/>
    <w:rsid w:val="001C0028"/>
    <w:rsid w:val="001C1A69"/>
    <w:rsid w:val="001C1B6A"/>
    <w:rsid w:val="001C1BF5"/>
    <w:rsid w:val="001C52FF"/>
    <w:rsid w:val="001C5319"/>
    <w:rsid w:val="001C5816"/>
    <w:rsid w:val="001C5840"/>
    <w:rsid w:val="001C6375"/>
    <w:rsid w:val="001C7DB6"/>
    <w:rsid w:val="001D05D4"/>
    <w:rsid w:val="001D1382"/>
    <w:rsid w:val="001D254A"/>
    <w:rsid w:val="001D2943"/>
    <w:rsid w:val="001D2E4E"/>
    <w:rsid w:val="001D3D0D"/>
    <w:rsid w:val="001D7338"/>
    <w:rsid w:val="001D78E7"/>
    <w:rsid w:val="001D7DFC"/>
    <w:rsid w:val="001E265A"/>
    <w:rsid w:val="001E5C80"/>
    <w:rsid w:val="001E5EFD"/>
    <w:rsid w:val="001F038C"/>
    <w:rsid w:val="001F3A54"/>
    <w:rsid w:val="001F3F78"/>
    <w:rsid w:val="001F5B1F"/>
    <w:rsid w:val="001F6FD1"/>
    <w:rsid w:val="001F7FD8"/>
    <w:rsid w:val="002006F1"/>
    <w:rsid w:val="00203004"/>
    <w:rsid w:val="002031CA"/>
    <w:rsid w:val="0020335B"/>
    <w:rsid w:val="00203EE4"/>
    <w:rsid w:val="00205088"/>
    <w:rsid w:val="00205592"/>
    <w:rsid w:val="002061DB"/>
    <w:rsid w:val="00211FF3"/>
    <w:rsid w:val="00212022"/>
    <w:rsid w:val="00212DE1"/>
    <w:rsid w:val="002147F9"/>
    <w:rsid w:val="00215013"/>
    <w:rsid w:val="00215D89"/>
    <w:rsid w:val="0021630E"/>
    <w:rsid w:val="002174F4"/>
    <w:rsid w:val="00220E82"/>
    <w:rsid w:val="00223B3A"/>
    <w:rsid w:val="00224781"/>
    <w:rsid w:val="00226203"/>
    <w:rsid w:val="00227332"/>
    <w:rsid w:val="00230D07"/>
    <w:rsid w:val="002311FB"/>
    <w:rsid w:val="002317CE"/>
    <w:rsid w:val="00231A0A"/>
    <w:rsid w:val="00232D1A"/>
    <w:rsid w:val="0023320C"/>
    <w:rsid w:val="00235F68"/>
    <w:rsid w:val="00236D2F"/>
    <w:rsid w:val="002370FA"/>
    <w:rsid w:val="002375EC"/>
    <w:rsid w:val="00237D6F"/>
    <w:rsid w:val="0024154B"/>
    <w:rsid w:val="00241B92"/>
    <w:rsid w:val="00243371"/>
    <w:rsid w:val="002452B2"/>
    <w:rsid w:val="002503B3"/>
    <w:rsid w:val="00250DEA"/>
    <w:rsid w:val="00250E0C"/>
    <w:rsid w:val="00251466"/>
    <w:rsid w:val="00252853"/>
    <w:rsid w:val="002528C1"/>
    <w:rsid w:val="00252976"/>
    <w:rsid w:val="00252983"/>
    <w:rsid w:val="00252FBA"/>
    <w:rsid w:val="00253744"/>
    <w:rsid w:val="002575C2"/>
    <w:rsid w:val="00257D16"/>
    <w:rsid w:val="00260C67"/>
    <w:rsid w:val="00260D4C"/>
    <w:rsid w:val="002620AF"/>
    <w:rsid w:val="00263FE2"/>
    <w:rsid w:val="0026500F"/>
    <w:rsid w:val="00265EB7"/>
    <w:rsid w:val="0026620E"/>
    <w:rsid w:val="00266473"/>
    <w:rsid w:val="00266D86"/>
    <w:rsid w:val="002714FB"/>
    <w:rsid w:val="00274617"/>
    <w:rsid w:val="0027578E"/>
    <w:rsid w:val="00275888"/>
    <w:rsid w:val="00281C15"/>
    <w:rsid w:val="002827FF"/>
    <w:rsid w:val="00282FBA"/>
    <w:rsid w:val="00284403"/>
    <w:rsid w:val="00286D31"/>
    <w:rsid w:val="0028700C"/>
    <w:rsid w:val="00287CAD"/>
    <w:rsid w:val="002939EB"/>
    <w:rsid w:val="0029631E"/>
    <w:rsid w:val="002965C4"/>
    <w:rsid w:val="00297C58"/>
    <w:rsid w:val="002A2FA8"/>
    <w:rsid w:val="002A37AB"/>
    <w:rsid w:val="002A426F"/>
    <w:rsid w:val="002A47E8"/>
    <w:rsid w:val="002A4E44"/>
    <w:rsid w:val="002A5612"/>
    <w:rsid w:val="002A67F9"/>
    <w:rsid w:val="002A6A5A"/>
    <w:rsid w:val="002A78B7"/>
    <w:rsid w:val="002B0DE7"/>
    <w:rsid w:val="002B3263"/>
    <w:rsid w:val="002B54D2"/>
    <w:rsid w:val="002B56B2"/>
    <w:rsid w:val="002B59F8"/>
    <w:rsid w:val="002B6346"/>
    <w:rsid w:val="002B6BEC"/>
    <w:rsid w:val="002C07F8"/>
    <w:rsid w:val="002C4BA3"/>
    <w:rsid w:val="002C4CEB"/>
    <w:rsid w:val="002C5AED"/>
    <w:rsid w:val="002C5FCA"/>
    <w:rsid w:val="002C739E"/>
    <w:rsid w:val="002C759F"/>
    <w:rsid w:val="002D000E"/>
    <w:rsid w:val="002D0A3B"/>
    <w:rsid w:val="002D126E"/>
    <w:rsid w:val="002D15E8"/>
    <w:rsid w:val="002D4454"/>
    <w:rsid w:val="002D4BA6"/>
    <w:rsid w:val="002D4CB7"/>
    <w:rsid w:val="002D78D3"/>
    <w:rsid w:val="002D7B6A"/>
    <w:rsid w:val="002D7C0C"/>
    <w:rsid w:val="002E03E1"/>
    <w:rsid w:val="002E1077"/>
    <w:rsid w:val="002E163A"/>
    <w:rsid w:val="002E2382"/>
    <w:rsid w:val="002E331C"/>
    <w:rsid w:val="002E5E50"/>
    <w:rsid w:val="002E6B6D"/>
    <w:rsid w:val="002E7B0F"/>
    <w:rsid w:val="002F16B1"/>
    <w:rsid w:val="002F1A59"/>
    <w:rsid w:val="002F1E4D"/>
    <w:rsid w:val="002F4FA6"/>
    <w:rsid w:val="002F57B7"/>
    <w:rsid w:val="002F59CB"/>
    <w:rsid w:val="00300322"/>
    <w:rsid w:val="00301D71"/>
    <w:rsid w:val="00301F1F"/>
    <w:rsid w:val="00302D0A"/>
    <w:rsid w:val="0030385C"/>
    <w:rsid w:val="003041FF"/>
    <w:rsid w:val="00304565"/>
    <w:rsid w:val="00304ADD"/>
    <w:rsid w:val="0030635E"/>
    <w:rsid w:val="00306CF5"/>
    <w:rsid w:val="00307875"/>
    <w:rsid w:val="00307B42"/>
    <w:rsid w:val="0031030C"/>
    <w:rsid w:val="00310998"/>
    <w:rsid w:val="00311256"/>
    <w:rsid w:val="003131F5"/>
    <w:rsid w:val="0031342B"/>
    <w:rsid w:val="00314235"/>
    <w:rsid w:val="00314504"/>
    <w:rsid w:val="0031743E"/>
    <w:rsid w:val="003225D8"/>
    <w:rsid w:val="00322CC9"/>
    <w:rsid w:val="00325048"/>
    <w:rsid w:val="003263C2"/>
    <w:rsid w:val="0032651B"/>
    <w:rsid w:val="00332105"/>
    <w:rsid w:val="0033323A"/>
    <w:rsid w:val="003345E4"/>
    <w:rsid w:val="0033688C"/>
    <w:rsid w:val="00337CF7"/>
    <w:rsid w:val="00340169"/>
    <w:rsid w:val="003403FB"/>
    <w:rsid w:val="00340D8E"/>
    <w:rsid w:val="00342C1B"/>
    <w:rsid w:val="00343190"/>
    <w:rsid w:val="00344332"/>
    <w:rsid w:val="00344B8F"/>
    <w:rsid w:val="00346119"/>
    <w:rsid w:val="00347142"/>
    <w:rsid w:val="003500DD"/>
    <w:rsid w:val="0035335C"/>
    <w:rsid w:val="00353799"/>
    <w:rsid w:val="00355D78"/>
    <w:rsid w:val="0036091F"/>
    <w:rsid w:val="00361956"/>
    <w:rsid w:val="00363233"/>
    <w:rsid w:val="0036326F"/>
    <w:rsid w:val="00363734"/>
    <w:rsid w:val="00364BFC"/>
    <w:rsid w:val="00365883"/>
    <w:rsid w:val="003661FF"/>
    <w:rsid w:val="00366F75"/>
    <w:rsid w:val="0036701F"/>
    <w:rsid w:val="00370004"/>
    <w:rsid w:val="00370656"/>
    <w:rsid w:val="00371B7C"/>
    <w:rsid w:val="00372225"/>
    <w:rsid w:val="00374C85"/>
    <w:rsid w:val="00375DED"/>
    <w:rsid w:val="00376D13"/>
    <w:rsid w:val="00377D20"/>
    <w:rsid w:val="0038045A"/>
    <w:rsid w:val="00380F44"/>
    <w:rsid w:val="003826A8"/>
    <w:rsid w:val="00386113"/>
    <w:rsid w:val="00386133"/>
    <w:rsid w:val="00386F5F"/>
    <w:rsid w:val="00390F4C"/>
    <w:rsid w:val="003919C8"/>
    <w:rsid w:val="003919FC"/>
    <w:rsid w:val="003924F7"/>
    <w:rsid w:val="00392A20"/>
    <w:rsid w:val="00393075"/>
    <w:rsid w:val="003932DF"/>
    <w:rsid w:val="00393612"/>
    <w:rsid w:val="00394037"/>
    <w:rsid w:val="00394283"/>
    <w:rsid w:val="00395B8F"/>
    <w:rsid w:val="003A07A9"/>
    <w:rsid w:val="003A1FCC"/>
    <w:rsid w:val="003B2233"/>
    <w:rsid w:val="003B3AF5"/>
    <w:rsid w:val="003B6691"/>
    <w:rsid w:val="003B7821"/>
    <w:rsid w:val="003C1585"/>
    <w:rsid w:val="003C1F80"/>
    <w:rsid w:val="003C2E6F"/>
    <w:rsid w:val="003C42FE"/>
    <w:rsid w:val="003C5289"/>
    <w:rsid w:val="003C7C59"/>
    <w:rsid w:val="003C7C84"/>
    <w:rsid w:val="003D13B8"/>
    <w:rsid w:val="003D319C"/>
    <w:rsid w:val="003D5729"/>
    <w:rsid w:val="003D58D6"/>
    <w:rsid w:val="003E06BE"/>
    <w:rsid w:val="003E1239"/>
    <w:rsid w:val="003E1BDE"/>
    <w:rsid w:val="003E254F"/>
    <w:rsid w:val="003E29C4"/>
    <w:rsid w:val="003E4C6E"/>
    <w:rsid w:val="003E5FCF"/>
    <w:rsid w:val="003E68D6"/>
    <w:rsid w:val="003F1985"/>
    <w:rsid w:val="003F1C44"/>
    <w:rsid w:val="003F2212"/>
    <w:rsid w:val="003F3765"/>
    <w:rsid w:val="003F37C9"/>
    <w:rsid w:val="003F4397"/>
    <w:rsid w:val="003F4C0D"/>
    <w:rsid w:val="003F6626"/>
    <w:rsid w:val="003F7147"/>
    <w:rsid w:val="003F72B6"/>
    <w:rsid w:val="003F7637"/>
    <w:rsid w:val="003F7D2B"/>
    <w:rsid w:val="00400957"/>
    <w:rsid w:val="00400D0E"/>
    <w:rsid w:val="0040280A"/>
    <w:rsid w:val="00402E2B"/>
    <w:rsid w:val="00403217"/>
    <w:rsid w:val="00403674"/>
    <w:rsid w:val="00403EC7"/>
    <w:rsid w:val="00403F05"/>
    <w:rsid w:val="0040578B"/>
    <w:rsid w:val="00406665"/>
    <w:rsid w:val="00407874"/>
    <w:rsid w:val="00407FA9"/>
    <w:rsid w:val="00411075"/>
    <w:rsid w:val="004127DF"/>
    <w:rsid w:val="00412B9B"/>
    <w:rsid w:val="00415F6B"/>
    <w:rsid w:val="00417812"/>
    <w:rsid w:val="00420D10"/>
    <w:rsid w:val="00421356"/>
    <w:rsid w:val="00427503"/>
    <w:rsid w:val="00430031"/>
    <w:rsid w:val="00432790"/>
    <w:rsid w:val="004351F5"/>
    <w:rsid w:val="00435DB1"/>
    <w:rsid w:val="00435FAB"/>
    <w:rsid w:val="004363CC"/>
    <w:rsid w:val="004366FC"/>
    <w:rsid w:val="00436760"/>
    <w:rsid w:val="00437BEC"/>
    <w:rsid w:val="00440DD7"/>
    <w:rsid w:val="00441F08"/>
    <w:rsid w:val="00442DAB"/>
    <w:rsid w:val="00443939"/>
    <w:rsid w:val="0044395D"/>
    <w:rsid w:val="00443BE7"/>
    <w:rsid w:val="00447BB6"/>
    <w:rsid w:val="004509B2"/>
    <w:rsid w:val="00450D19"/>
    <w:rsid w:val="004518A8"/>
    <w:rsid w:val="00453A3A"/>
    <w:rsid w:val="00453AE6"/>
    <w:rsid w:val="00453BD2"/>
    <w:rsid w:val="004549B2"/>
    <w:rsid w:val="004549EE"/>
    <w:rsid w:val="00455B8A"/>
    <w:rsid w:val="00455DB9"/>
    <w:rsid w:val="0045636D"/>
    <w:rsid w:val="00457556"/>
    <w:rsid w:val="004604F3"/>
    <w:rsid w:val="00461651"/>
    <w:rsid w:val="0046212F"/>
    <w:rsid w:val="00463BE5"/>
    <w:rsid w:val="00465615"/>
    <w:rsid w:val="0046617A"/>
    <w:rsid w:val="0046678C"/>
    <w:rsid w:val="00466DD5"/>
    <w:rsid w:val="00467972"/>
    <w:rsid w:val="00467B31"/>
    <w:rsid w:val="004700C5"/>
    <w:rsid w:val="0047352A"/>
    <w:rsid w:val="0047476B"/>
    <w:rsid w:val="00474FEB"/>
    <w:rsid w:val="00475799"/>
    <w:rsid w:val="00475D64"/>
    <w:rsid w:val="004776E0"/>
    <w:rsid w:val="00477DF8"/>
    <w:rsid w:val="00481132"/>
    <w:rsid w:val="00481846"/>
    <w:rsid w:val="004829C5"/>
    <w:rsid w:val="00482F47"/>
    <w:rsid w:val="00484A5C"/>
    <w:rsid w:val="00490BC8"/>
    <w:rsid w:val="00490BFF"/>
    <w:rsid w:val="00494A6E"/>
    <w:rsid w:val="004959DC"/>
    <w:rsid w:val="004966A3"/>
    <w:rsid w:val="004968D0"/>
    <w:rsid w:val="004968F5"/>
    <w:rsid w:val="004A05F3"/>
    <w:rsid w:val="004A0A28"/>
    <w:rsid w:val="004A116A"/>
    <w:rsid w:val="004A413D"/>
    <w:rsid w:val="004A45E5"/>
    <w:rsid w:val="004A4EE4"/>
    <w:rsid w:val="004A56E4"/>
    <w:rsid w:val="004A6077"/>
    <w:rsid w:val="004A6A80"/>
    <w:rsid w:val="004B0721"/>
    <w:rsid w:val="004B0EDE"/>
    <w:rsid w:val="004B3F07"/>
    <w:rsid w:val="004B6EAA"/>
    <w:rsid w:val="004B78D3"/>
    <w:rsid w:val="004B7C71"/>
    <w:rsid w:val="004C3DCA"/>
    <w:rsid w:val="004C407C"/>
    <w:rsid w:val="004C5D2B"/>
    <w:rsid w:val="004C5F67"/>
    <w:rsid w:val="004C6A1D"/>
    <w:rsid w:val="004C7735"/>
    <w:rsid w:val="004C7C5E"/>
    <w:rsid w:val="004C7D90"/>
    <w:rsid w:val="004D01C8"/>
    <w:rsid w:val="004D0575"/>
    <w:rsid w:val="004D0EB0"/>
    <w:rsid w:val="004D287A"/>
    <w:rsid w:val="004D5A35"/>
    <w:rsid w:val="004D5D08"/>
    <w:rsid w:val="004D6B3D"/>
    <w:rsid w:val="004D7E03"/>
    <w:rsid w:val="004E03AF"/>
    <w:rsid w:val="004E2BFC"/>
    <w:rsid w:val="004E4059"/>
    <w:rsid w:val="004E439A"/>
    <w:rsid w:val="004E5A5F"/>
    <w:rsid w:val="004E5D1B"/>
    <w:rsid w:val="004E65B8"/>
    <w:rsid w:val="004E7196"/>
    <w:rsid w:val="004F0620"/>
    <w:rsid w:val="004F1E2B"/>
    <w:rsid w:val="004F21F0"/>
    <w:rsid w:val="004F4A49"/>
    <w:rsid w:val="004F7006"/>
    <w:rsid w:val="004F7EE9"/>
    <w:rsid w:val="005025C7"/>
    <w:rsid w:val="0050293D"/>
    <w:rsid w:val="00503B0F"/>
    <w:rsid w:val="00504D2C"/>
    <w:rsid w:val="00506023"/>
    <w:rsid w:val="0050761F"/>
    <w:rsid w:val="00513047"/>
    <w:rsid w:val="005131A6"/>
    <w:rsid w:val="00515C4A"/>
    <w:rsid w:val="00520B4F"/>
    <w:rsid w:val="005213A1"/>
    <w:rsid w:val="005231E6"/>
    <w:rsid w:val="0052369A"/>
    <w:rsid w:val="005246C1"/>
    <w:rsid w:val="00524B31"/>
    <w:rsid w:val="0053079C"/>
    <w:rsid w:val="00530DDD"/>
    <w:rsid w:val="005326B6"/>
    <w:rsid w:val="00533B05"/>
    <w:rsid w:val="005340B2"/>
    <w:rsid w:val="00537280"/>
    <w:rsid w:val="00537394"/>
    <w:rsid w:val="0054013D"/>
    <w:rsid w:val="00542378"/>
    <w:rsid w:val="005440F0"/>
    <w:rsid w:val="0054463A"/>
    <w:rsid w:val="00545401"/>
    <w:rsid w:val="00547502"/>
    <w:rsid w:val="00547672"/>
    <w:rsid w:val="00547C8B"/>
    <w:rsid w:val="0055021C"/>
    <w:rsid w:val="0055100C"/>
    <w:rsid w:val="005513E2"/>
    <w:rsid w:val="00551C29"/>
    <w:rsid w:val="00553DD4"/>
    <w:rsid w:val="005557E9"/>
    <w:rsid w:val="00555FEF"/>
    <w:rsid w:val="005602E1"/>
    <w:rsid w:val="00562C0B"/>
    <w:rsid w:val="0056380F"/>
    <w:rsid w:val="005638CF"/>
    <w:rsid w:val="00563C2E"/>
    <w:rsid w:val="00563E8D"/>
    <w:rsid w:val="00567856"/>
    <w:rsid w:val="00567F15"/>
    <w:rsid w:val="0057052D"/>
    <w:rsid w:val="00571BD0"/>
    <w:rsid w:val="00572AAD"/>
    <w:rsid w:val="00573012"/>
    <w:rsid w:val="00573C59"/>
    <w:rsid w:val="00575A44"/>
    <w:rsid w:val="00576146"/>
    <w:rsid w:val="00577A43"/>
    <w:rsid w:val="00577C4D"/>
    <w:rsid w:val="0058091A"/>
    <w:rsid w:val="00581D72"/>
    <w:rsid w:val="00583179"/>
    <w:rsid w:val="00586879"/>
    <w:rsid w:val="00587274"/>
    <w:rsid w:val="00590A16"/>
    <w:rsid w:val="00593260"/>
    <w:rsid w:val="00593B22"/>
    <w:rsid w:val="00593BD4"/>
    <w:rsid w:val="00594C81"/>
    <w:rsid w:val="005952FF"/>
    <w:rsid w:val="005955A9"/>
    <w:rsid w:val="005968A6"/>
    <w:rsid w:val="00596DBE"/>
    <w:rsid w:val="00597356"/>
    <w:rsid w:val="00597C73"/>
    <w:rsid w:val="005A217C"/>
    <w:rsid w:val="005A2210"/>
    <w:rsid w:val="005A5CF8"/>
    <w:rsid w:val="005A610B"/>
    <w:rsid w:val="005B060D"/>
    <w:rsid w:val="005B1D89"/>
    <w:rsid w:val="005B3D18"/>
    <w:rsid w:val="005B3ED2"/>
    <w:rsid w:val="005B410A"/>
    <w:rsid w:val="005B4A93"/>
    <w:rsid w:val="005B5EBF"/>
    <w:rsid w:val="005B6074"/>
    <w:rsid w:val="005B6131"/>
    <w:rsid w:val="005B69AC"/>
    <w:rsid w:val="005B77CF"/>
    <w:rsid w:val="005B7B99"/>
    <w:rsid w:val="005C43A6"/>
    <w:rsid w:val="005C4577"/>
    <w:rsid w:val="005C4F05"/>
    <w:rsid w:val="005C54C7"/>
    <w:rsid w:val="005C69B2"/>
    <w:rsid w:val="005C6CA0"/>
    <w:rsid w:val="005D1579"/>
    <w:rsid w:val="005D28F2"/>
    <w:rsid w:val="005D2AC4"/>
    <w:rsid w:val="005D3DE4"/>
    <w:rsid w:val="005D7ADF"/>
    <w:rsid w:val="005E297F"/>
    <w:rsid w:val="005E2D7F"/>
    <w:rsid w:val="005E462C"/>
    <w:rsid w:val="005E5F38"/>
    <w:rsid w:val="005E77F0"/>
    <w:rsid w:val="005E789B"/>
    <w:rsid w:val="005E79EF"/>
    <w:rsid w:val="005F0B22"/>
    <w:rsid w:val="005F161E"/>
    <w:rsid w:val="005F1FF5"/>
    <w:rsid w:val="005F2EC2"/>
    <w:rsid w:val="005F2FBA"/>
    <w:rsid w:val="005F3889"/>
    <w:rsid w:val="005F5A4E"/>
    <w:rsid w:val="005F5EFF"/>
    <w:rsid w:val="005F7162"/>
    <w:rsid w:val="006009A3"/>
    <w:rsid w:val="00601310"/>
    <w:rsid w:val="00603080"/>
    <w:rsid w:val="00603E8D"/>
    <w:rsid w:val="006042E1"/>
    <w:rsid w:val="00607527"/>
    <w:rsid w:val="00611326"/>
    <w:rsid w:val="006116F5"/>
    <w:rsid w:val="00611FD2"/>
    <w:rsid w:val="00612D06"/>
    <w:rsid w:val="00615E98"/>
    <w:rsid w:val="00616C21"/>
    <w:rsid w:val="006177BD"/>
    <w:rsid w:val="00617802"/>
    <w:rsid w:val="00620455"/>
    <w:rsid w:val="006239C2"/>
    <w:rsid w:val="00627882"/>
    <w:rsid w:val="006309EB"/>
    <w:rsid w:val="006317C4"/>
    <w:rsid w:val="00631F29"/>
    <w:rsid w:val="00632FAF"/>
    <w:rsid w:val="00633869"/>
    <w:rsid w:val="00633E70"/>
    <w:rsid w:val="006356B4"/>
    <w:rsid w:val="00636135"/>
    <w:rsid w:val="006379BB"/>
    <w:rsid w:val="00637BE6"/>
    <w:rsid w:val="00640B6E"/>
    <w:rsid w:val="00641461"/>
    <w:rsid w:val="006423E1"/>
    <w:rsid w:val="00642946"/>
    <w:rsid w:val="00642B46"/>
    <w:rsid w:val="00644065"/>
    <w:rsid w:val="00644C54"/>
    <w:rsid w:val="0064533C"/>
    <w:rsid w:val="00646B28"/>
    <w:rsid w:val="00653384"/>
    <w:rsid w:val="00653BCC"/>
    <w:rsid w:val="00653E96"/>
    <w:rsid w:val="0065485E"/>
    <w:rsid w:val="00655EAE"/>
    <w:rsid w:val="00656F3B"/>
    <w:rsid w:val="00660178"/>
    <w:rsid w:val="00661629"/>
    <w:rsid w:val="00661C70"/>
    <w:rsid w:val="00663518"/>
    <w:rsid w:val="00663AE7"/>
    <w:rsid w:val="00667F9B"/>
    <w:rsid w:val="00672661"/>
    <w:rsid w:val="0067274D"/>
    <w:rsid w:val="0067406C"/>
    <w:rsid w:val="00677D6D"/>
    <w:rsid w:val="0068012F"/>
    <w:rsid w:val="006802A4"/>
    <w:rsid w:val="006809F0"/>
    <w:rsid w:val="00681AA1"/>
    <w:rsid w:val="0068205B"/>
    <w:rsid w:val="00683D48"/>
    <w:rsid w:val="0068656E"/>
    <w:rsid w:val="00687294"/>
    <w:rsid w:val="00687B61"/>
    <w:rsid w:val="00691498"/>
    <w:rsid w:val="006943A2"/>
    <w:rsid w:val="00694D5A"/>
    <w:rsid w:val="006950BF"/>
    <w:rsid w:val="00695EE4"/>
    <w:rsid w:val="006962C3"/>
    <w:rsid w:val="00697ED4"/>
    <w:rsid w:val="006A0FE7"/>
    <w:rsid w:val="006A1470"/>
    <w:rsid w:val="006A45E9"/>
    <w:rsid w:val="006A6A33"/>
    <w:rsid w:val="006A73D7"/>
    <w:rsid w:val="006B1B24"/>
    <w:rsid w:val="006B2203"/>
    <w:rsid w:val="006B3988"/>
    <w:rsid w:val="006C10DD"/>
    <w:rsid w:val="006C25C3"/>
    <w:rsid w:val="006C36E6"/>
    <w:rsid w:val="006C383D"/>
    <w:rsid w:val="006C5161"/>
    <w:rsid w:val="006C6032"/>
    <w:rsid w:val="006C6679"/>
    <w:rsid w:val="006C721C"/>
    <w:rsid w:val="006D1906"/>
    <w:rsid w:val="006D27F3"/>
    <w:rsid w:val="006D33EE"/>
    <w:rsid w:val="006D3C99"/>
    <w:rsid w:val="006D48C2"/>
    <w:rsid w:val="006D49EE"/>
    <w:rsid w:val="006D4DC9"/>
    <w:rsid w:val="006D5181"/>
    <w:rsid w:val="006D7311"/>
    <w:rsid w:val="006D7B3A"/>
    <w:rsid w:val="006E2C62"/>
    <w:rsid w:val="006E56EF"/>
    <w:rsid w:val="006E682D"/>
    <w:rsid w:val="006E7F7A"/>
    <w:rsid w:val="006F07A5"/>
    <w:rsid w:val="006F0A3C"/>
    <w:rsid w:val="006F0AA3"/>
    <w:rsid w:val="006F1000"/>
    <w:rsid w:val="006F6321"/>
    <w:rsid w:val="006F7309"/>
    <w:rsid w:val="0070185D"/>
    <w:rsid w:val="007026E9"/>
    <w:rsid w:val="00702DB6"/>
    <w:rsid w:val="007043C1"/>
    <w:rsid w:val="00704458"/>
    <w:rsid w:val="007055C3"/>
    <w:rsid w:val="00705A47"/>
    <w:rsid w:val="00706FED"/>
    <w:rsid w:val="007072D0"/>
    <w:rsid w:val="00707F79"/>
    <w:rsid w:val="0071007A"/>
    <w:rsid w:val="0071046B"/>
    <w:rsid w:val="0071377D"/>
    <w:rsid w:val="0071479D"/>
    <w:rsid w:val="00715AC7"/>
    <w:rsid w:val="0071661D"/>
    <w:rsid w:val="00716EA6"/>
    <w:rsid w:val="00717195"/>
    <w:rsid w:val="007173A5"/>
    <w:rsid w:val="007174C9"/>
    <w:rsid w:val="007174CB"/>
    <w:rsid w:val="00717F85"/>
    <w:rsid w:val="007206B7"/>
    <w:rsid w:val="00721053"/>
    <w:rsid w:val="0072133B"/>
    <w:rsid w:val="0072190F"/>
    <w:rsid w:val="007238A9"/>
    <w:rsid w:val="007238E8"/>
    <w:rsid w:val="00724F4E"/>
    <w:rsid w:val="00725447"/>
    <w:rsid w:val="00725ED7"/>
    <w:rsid w:val="00727A93"/>
    <w:rsid w:val="00727B62"/>
    <w:rsid w:val="00734684"/>
    <w:rsid w:val="007347F3"/>
    <w:rsid w:val="007351D6"/>
    <w:rsid w:val="0073532E"/>
    <w:rsid w:val="00736D7B"/>
    <w:rsid w:val="007375AF"/>
    <w:rsid w:val="007405A3"/>
    <w:rsid w:val="00742DC4"/>
    <w:rsid w:val="00742DFF"/>
    <w:rsid w:val="007446E8"/>
    <w:rsid w:val="007464D0"/>
    <w:rsid w:val="00751DAE"/>
    <w:rsid w:val="00751E35"/>
    <w:rsid w:val="007529CE"/>
    <w:rsid w:val="007530E4"/>
    <w:rsid w:val="007545C0"/>
    <w:rsid w:val="00755CD7"/>
    <w:rsid w:val="0075604F"/>
    <w:rsid w:val="0076014E"/>
    <w:rsid w:val="00760B8C"/>
    <w:rsid w:val="00760E61"/>
    <w:rsid w:val="007612AC"/>
    <w:rsid w:val="0076152B"/>
    <w:rsid w:val="00761C5C"/>
    <w:rsid w:val="00762938"/>
    <w:rsid w:val="00764199"/>
    <w:rsid w:val="00764B70"/>
    <w:rsid w:val="00764D10"/>
    <w:rsid w:val="00765B84"/>
    <w:rsid w:val="007670B9"/>
    <w:rsid w:val="00767DE0"/>
    <w:rsid w:val="00770266"/>
    <w:rsid w:val="00770C69"/>
    <w:rsid w:val="0077134D"/>
    <w:rsid w:val="00771C54"/>
    <w:rsid w:val="00772C56"/>
    <w:rsid w:val="00773777"/>
    <w:rsid w:val="0077431E"/>
    <w:rsid w:val="007751E5"/>
    <w:rsid w:val="007766E5"/>
    <w:rsid w:val="007768C6"/>
    <w:rsid w:val="007802DF"/>
    <w:rsid w:val="00780FFA"/>
    <w:rsid w:val="007820BD"/>
    <w:rsid w:val="00782724"/>
    <w:rsid w:val="00783013"/>
    <w:rsid w:val="00787955"/>
    <w:rsid w:val="007923BB"/>
    <w:rsid w:val="0079269B"/>
    <w:rsid w:val="0079285A"/>
    <w:rsid w:val="00792DB5"/>
    <w:rsid w:val="00793AA4"/>
    <w:rsid w:val="007A004C"/>
    <w:rsid w:val="007A2C9D"/>
    <w:rsid w:val="007A2E77"/>
    <w:rsid w:val="007A44F9"/>
    <w:rsid w:val="007A561E"/>
    <w:rsid w:val="007A65D3"/>
    <w:rsid w:val="007A6890"/>
    <w:rsid w:val="007B1D6E"/>
    <w:rsid w:val="007B39D3"/>
    <w:rsid w:val="007B4452"/>
    <w:rsid w:val="007B4533"/>
    <w:rsid w:val="007B570C"/>
    <w:rsid w:val="007B6E0F"/>
    <w:rsid w:val="007C04B0"/>
    <w:rsid w:val="007C05C8"/>
    <w:rsid w:val="007C0E3D"/>
    <w:rsid w:val="007C0EC5"/>
    <w:rsid w:val="007C1180"/>
    <w:rsid w:val="007C18E6"/>
    <w:rsid w:val="007C1C66"/>
    <w:rsid w:val="007C332C"/>
    <w:rsid w:val="007C3DE3"/>
    <w:rsid w:val="007D1644"/>
    <w:rsid w:val="007D17ED"/>
    <w:rsid w:val="007D44C0"/>
    <w:rsid w:val="007D4679"/>
    <w:rsid w:val="007D5869"/>
    <w:rsid w:val="007D7EA8"/>
    <w:rsid w:val="007E1F23"/>
    <w:rsid w:val="007E290B"/>
    <w:rsid w:val="007E2AC9"/>
    <w:rsid w:val="007E3879"/>
    <w:rsid w:val="007E6740"/>
    <w:rsid w:val="007E7ECB"/>
    <w:rsid w:val="007F02DF"/>
    <w:rsid w:val="007F0E5F"/>
    <w:rsid w:val="007F2EB3"/>
    <w:rsid w:val="007F2EDA"/>
    <w:rsid w:val="007F45B2"/>
    <w:rsid w:val="007F66BE"/>
    <w:rsid w:val="00800770"/>
    <w:rsid w:val="00801B75"/>
    <w:rsid w:val="00801CDA"/>
    <w:rsid w:val="00802486"/>
    <w:rsid w:val="00804B46"/>
    <w:rsid w:val="008067A1"/>
    <w:rsid w:val="00810ABF"/>
    <w:rsid w:val="00810AF5"/>
    <w:rsid w:val="00811098"/>
    <w:rsid w:val="00811371"/>
    <w:rsid w:val="008128C7"/>
    <w:rsid w:val="00813573"/>
    <w:rsid w:val="00814054"/>
    <w:rsid w:val="00814338"/>
    <w:rsid w:val="008157B1"/>
    <w:rsid w:val="00815B25"/>
    <w:rsid w:val="00815D33"/>
    <w:rsid w:val="008162D9"/>
    <w:rsid w:val="00816DF5"/>
    <w:rsid w:val="00817606"/>
    <w:rsid w:val="00820CDE"/>
    <w:rsid w:val="00821840"/>
    <w:rsid w:val="00824140"/>
    <w:rsid w:val="00824287"/>
    <w:rsid w:val="008242F0"/>
    <w:rsid w:val="0082581F"/>
    <w:rsid w:val="00827488"/>
    <w:rsid w:val="00831F9E"/>
    <w:rsid w:val="0083224E"/>
    <w:rsid w:val="00833439"/>
    <w:rsid w:val="00835A04"/>
    <w:rsid w:val="00835B94"/>
    <w:rsid w:val="00840FAF"/>
    <w:rsid w:val="008418AA"/>
    <w:rsid w:val="00843E51"/>
    <w:rsid w:val="00844B87"/>
    <w:rsid w:val="008468BD"/>
    <w:rsid w:val="00847A6A"/>
    <w:rsid w:val="00850D80"/>
    <w:rsid w:val="00851ACD"/>
    <w:rsid w:val="00853028"/>
    <w:rsid w:val="00854029"/>
    <w:rsid w:val="008540C7"/>
    <w:rsid w:val="00854E37"/>
    <w:rsid w:val="0085515F"/>
    <w:rsid w:val="00855B4B"/>
    <w:rsid w:val="0085697A"/>
    <w:rsid w:val="008601D9"/>
    <w:rsid w:val="008614D3"/>
    <w:rsid w:val="00861C1C"/>
    <w:rsid w:val="00864863"/>
    <w:rsid w:val="008651C1"/>
    <w:rsid w:val="0086727C"/>
    <w:rsid w:val="0087379C"/>
    <w:rsid w:val="00873CD0"/>
    <w:rsid w:val="00875470"/>
    <w:rsid w:val="00876578"/>
    <w:rsid w:val="00876E29"/>
    <w:rsid w:val="00880938"/>
    <w:rsid w:val="00881324"/>
    <w:rsid w:val="00883CA3"/>
    <w:rsid w:val="00883E68"/>
    <w:rsid w:val="00886021"/>
    <w:rsid w:val="00886832"/>
    <w:rsid w:val="00886B72"/>
    <w:rsid w:val="00887B4F"/>
    <w:rsid w:val="00890CD1"/>
    <w:rsid w:val="00894C76"/>
    <w:rsid w:val="00895C4A"/>
    <w:rsid w:val="008A14B1"/>
    <w:rsid w:val="008A14B7"/>
    <w:rsid w:val="008A233F"/>
    <w:rsid w:val="008A3665"/>
    <w:rsid w:val="008A3F87"/>
    <w:rsid w:val="008A7BB8"/>
    <w:rsid w:val="008B003F"/>
    <w:rsid w:val="008B2A46"/>
    <w:rsid w:val="008B2A96"/>
    <w:rsid w:val="008B369D"/>
    <w:rsid w:val="008B41F2"/>
    <w:rsid w:val="008B456C"/>
    <w:rsid w:val="008B4F05"/>
    <w:rsid w:val="008B6E4D"/>
    <w:rsid w:val="008B72AB"/>
    <w:rsid w:val="008C57D9"/>
    <w:rsid w:val="008C5F29"/>
    <w:rsid w:val="008D0803"/>
    <w:rsid w:val="008D2E29"/>
    <w:rsid w:val="008D6B70"/>
    <w:rsid w:val="008D775A"/>
    <w:rsid w:val="008E0095"/>
    <w:rsid w:val="008E17C8"/>
    <w:rsid w:val="008E3366"/>
    <w:rsid w:val="008E3A9D"/>
    <w:rsid w:val="008E48DE"/>
    <w:rsid w:val="008E4DBC"/>
    <w:rsid w:val="008E5AC1"/>
    <w:rsid w:val="008E683E"/>
    <w:rsid w:val="008E7F7C"/>
    <w:rsid w:val="008F288F"/>
    <w:rsid w:val="008F3775"/>
    <w:rsid w:val="008F497A"/>
    <w:rsid w:val="008F598E"/>
    <w:rsid w:val="008F6C55"/>
    <w:rsid w:val="008F7E8F"/>
    <w:rsid w:val="00902C0C"/>
    <w:rsid w:val="00902D3D"/>
    <w:rsid w:val="009040BA"/>
    <w:rsid w:val="009046E7"/>
    <w:rsid w:val="00904AE7"/>
    <w:rsid w:val="00906713"/>
    <w:rsid w:val="00906A3A"/>
    <w:rsid w:val="00910891"/>
    <w:rsid w:val="00910D95"/>
    <w:rsid w:val="00911046"/>
    <w:rsid w:val="009112E4"/>
    <w:rsid w:val="00913145"/>
    <w:rsid w:val="00913903"/>
    <w:rsid w:val="00913C05"/>
    <w:rsid w:val="00913CEA"/>
    <w:rsid w:val="00913F5F"/>
    <w:rsid w:val="009150C5"/>
    <w:rsid w:val="00916C10"/>
    <w:rsid w:val="00917D42"/>
    <w:rsid w:val="009203B8"/>
    <w:rsid w:val="009209E8"/>
    <w:rsid w:val="009216E5"/>
    <w:rsid w:val="00922F54"/>
    <w:rsid w:val="009233D6"/>
    <w:rsid w:val="009246E1"/>
    <w:rsid w:val="00924849"/>
    <w:rsid w:val="009249FF"/>
    <w:rsid w:val="00924C77"/>
    <w:rsid w:val="00925176"/>
    <w:rsid w:val="00930218"/>
    <w:rsid w:val="00931693"/>
    <w:rsid w:val="00933FD2"/>
    <w:rsid w:val="00934188"/>
    <w:rsid w:val="00937AA4"/>
    <w:rsid w:val="009408D3"/>
    <w:rsid w:val="009414F2"/>
    <w:rsid w:val="009430E8"/>
    <w:rsid w:val="00943ACE"/>
    <w:rsid w:val="00944B3A"/>
    <w:rsid w:val="009452AB"/>
    <w:rsid w:val="00946927"/>
    <w:rsid w:val="009473D7"/>
    <w:rsid w:val="00947F79"/>
    <w:rsid w:val="00950A7A"/>
    <w:rsid w:val="009519E9"/>
    <w:rsid w:val="00951FEB"/>
    <w:rsid w:val="00955647"/>
    <w:rsid w:val="00955C64"/>
    <w:rsid w:val="00956D56"/>
    <w:rsid w:val="0096018F"/>
    <w:rsid w:val="009616F7"/>
    <w:rsid w:val="00962158"/>
    <w:rsid w:val="00962212"/>
    <w:rsid w:val="00962606"/>
    <w:rsid w:val="00962806"/>
    <w:rsid w:val="00962956"/>
    <w:rsid w:val="00963381"/>
    <w:rsid w:val="00963969"/>
    <w:rsid w:val="009704E6"/>
    <w:rsid w:val="00974127"/>
    <w:rsid w:val="0097506D"/>
    <w:rsid w:val="00975848"/>
    <w:rsid w:val="00981FF3"/>
    <w:rsid w:val="009835DA"/>
    <w:rsid w:val="00983CC1"/>
    <w:rsid w:val="00985E3D"/>
    <w:rsid w:val="00987B07"/>
    <w:rsid w:val="00991393"/>
    <w:rsid w:val="00991679"/>
    <w:rsid w:val="009929BE"/>
    <w:rsid w:val="00992D0E"/>
    <w:rsid w:val="009930EE"/>
    <w:rsid w:val="00995205"/>
    <w:rsid w:val="00996525"/>
    <w:rsid w:val="009A01AF"/>
    <w:rsid w:val="009A01BC"/>
    <w:rsid w:val="009A097C"/>
    <w:rsid w:val="009A17EF"/>
    <w:rsid w:val="009A24BA"/>
    <w:rsid w:val="009A3C47"/>
    <w:rsid w:val="009A4428"/>
    <w:rsid w:val="009A4614"/>
    <w:rsid w:val="009A5970"/>
    <w:rsid w:val="009A67F3"/>
    <w:rsid w:val="009B0D61"/>
    <w:rsid w:val="009B1D10"/>
    <w:rsid w:val="009B2387"/>
    <w:rsid w:val="009B26D3"/>
    <w:rsid w:val="009B3B09"/>
    <w:rsid w:val="009C0B3D"/>
    <w:rsid w:val="009C0BEF"/>
    <w:rsid w:val="009C170D"/>
    <w:rsid w:val="009C1D8A"/>
    <w:rsid w:val="009C25C2"/>
    <w:rsid w:val="009C3B1F"/>
    <w:rsid w:val="009C3C10"/>
    <w:rsid w:val="009C4218"/>
    <w:rsid w:val="009C71AD"/>
    <w:rsid w:val="009C7F7B"/>
    <w:rsid w:val="009D0370"/>
    <w:rsid w:val="009D097C"/>
    <w:rsid w:val="009D0A93"/>
    <w:rsid w:val="009D15F3"/>
    <w:rsid w:val="009D17BB"/>
    <w:rsid w:val="009D3E56"/>
    <w:rsid w:val="009D46EF"/>
    <w:rsid w:val="009D58AA"/>
    <w:rsid w:val="009D63FC"/>
    <w:rsid w:val="009D719C"/>
    <w:rsid w:val="009D7E69"/>
    <w:rsid w:val="009E0D40"/>
    <w:rsid w:val="009E1B2B"/>
    <w:rsid w:val="009E31B4"/>
    <w:rsid w:val="009E3FD6"/>
    <w:rsid w:val="009E4391"/>
    <w:rsid w:val="009E5DA3"/>
    <w:rsid w:val="009E7AC3"/>
    <w:rsid w:val="009F15A7"/>
    <w:rsid w:val="009F7A5D"/>
    <w:rsid w:val="00A000E6"/>
    <w:rsid w:val="00A01F48"/>
    <w:rsid w:val="00A02908"/>
    <w:rsid w:val="00A03B90"/>
    <w:rsid w:val="00A06100"/>
    <w:rsid w:val="00A06AAD"/>
    <w:rsid w:val="00A07154"/>
    <w:rsid w:val="00A07AC7"/>
    <w:rsid w:val="00A10019"/>
    <w:rsid w:val="00A1019F"/>
    <w:rsid w:val="00A109CB"/>
    <w:rsid w:val="00A12022"/>
    <w:rsid w:val="00A13C18"/>
    <w:rsid w:val="00A1471C"/>
    <w:rsid w:val="00A16246"/>
    <w:rsid w:val="00A162E6"/>
    <w:rsid w:val="00A16FA4"/>
    <w:rsid w:val="00A17ACF"/>
    <w:rsid w:val="00A17FE1"/>
    <w:rsid w:val="00A20797"/>
    <w:rsid w:val="00A21046"/>
    <w:rsid w:val="00A248BB"/>
    <w:rsid w:val="00A255C4"/>
    <w:rsid w:val="00A26284"/>
    <w:rsid w:val="00A27506"/>
    <w:rsid w:val="00A342C6"/>
    <w:rsid w:val="00A35802"/>
    <w:rsid w:val="00A36268"/>
    <w:rsid w:val="00A376FB"/>
    <w:rsid w:val="00A40DD0"/>
    <w:rsid w:val="00A41D85"/>
    <w:rsid w:val="00A42774"/>
    <w:rsid w:val="00A43041"/>
    <w:rsid w:val="00A4554B"/>
    <w:rsid w:val="00A4557F"/>
    <w:rsid w:val="00A4579A"/>
    <w:rsid w:val="00A46AAC"/>
    <w:rsid w:val="00A4793C"/>
    <w:rsid w:val="00A47ACD"/>
    <w:rsid w:val="00A51C70"/>
    <w:rsid w:val="00A520D2"/>
    <w:rsid w:val="00A52EA1"/>
    <w:rsid w:val="00A5359A"/>
    <w:rsid w:val="00A54AA5"/>
    <w:rsid w:val="00A54E92"/>
    <w:rsid w:val="00A55203"/>
    <w:rsid w:val="00A56137"/>
    <w:rsid w:val="00A567FA"/>
    <w:rsid w:val="00A6108D"/>
    <w:rsid w:val="00A61D6B"/>
    <w:rsid w:val="00A62ACC"/>
    <w:rsid w:val="00A62D8F"/>
    <w:rsid w:val="00A62DBC"/>
    <w:rsid w:val="00A6313D"/>
    <w:rsid w:val="00A640E1"/>
    <w:rsid w:val="00A6578D"/>
    <w:rsid w:val="00A730CA"/>
    <w:rsid w:val="00A740F6"/>
    <w:rsid w:val="00A76157"/>
    <w:rsid w:val="00A76541"/>
    <w:rsid w:val="00A77A61"/>
    <w:rsid w:val="00A80FAE"/>
    <w:rsid w:val="00A837E2"/>
    <w:rsid w:val="00A83BD1"/>
    <w:rsid w:val="00A83D73"/>
    <w:rsid w:val="00A83FE9"/>
    <w:rsid w:val="00A856F8"/>
    <w:rsid w:val="00A86F02"/>
    <w:rsid w:val="00A90F40"/>
    <w:rsid w:val="00A92109"/>
    <w:rsid w:val="00A92C60"/>
    <w:rsid w:val="00A9362D"/>
    <w:rsid w:val="00A94BED"/>
    <w:rsid w:val="00A94C86"/>
    <w:rsid w:val="00A95CE2"/>
    <w:rsid w:val="00A966AB"/>
    <w:rsid w:val="00A97523"/>
    <w:rsid w:val="00AA1143"/>
    <w:rsid w:val="00AA4D6F"/>
    <w:rsid w:val="00AA5293"/>
    <w:rsid w:val="00AA6E0B"/>
    <w:rsid w:val="00AB0D9B"/>
    <w:rsid w:val="00AB1360"/>
    <w:rsid w:val="00AB22DB"/>
    <w:rsid w:val="00AB338C"/>
    <w:rsid w:val="00AB5626"/>
    <w:rsid w:val="00AB5CF5"/>
    <w:rsid w:val="00AB65DA"/>
    <w:rsid w:val="00AB7C0F"/>
    <w:rsid w:val="00AB7DE6"/>
    <w:rsid w:val="00AC06C4"/>
    <w:rsid w:val="00AC1626"/>
    <w:rsid w:val="00AC1BDC"/>
    <w:rsid w:val="00AC22F3"/>
    <w:rsid w:val="00AC43AD"/>
    <w:rsid w:val="00AC4439"/>
    <w:rsid w:val="00AC4480"/>
    <w:rsid w:val="00AC5759"/>
    <w:rsid w:val="00AC7F0E"/>
    <w:rsid w:val="00AD01EF"/>
    <w:rsid w:val="00AD081E"/>
    <w:rsid w:val="00AD0BCD"/>
    <w:rsid w:val="00AD14B7"/>
    <w:rsid w:val="00AD1882"/>
    <w:rsid w:val="00AD19A6"/>
    <w:rsid w:val="00AD1C7E"/>
    <w:rsid w:val="00AD1F19"/>
    <w:rsid w:val="00AD3262"/>
    <w:rsid w:val="00AD62A2"/>
    <w:rsid w:val="00AD6412"/>
    <w:rsid w:val="00AD6542"/>
    <w:rsid w:val="00AD6B86"/>
    <w:rsid w:val="00AD727B"/>
    <w:rsid w:val="00AD77A0"/>
    <w:rsid w:val="00AE0240"/>
    <w:rsid w:val="00AE1539"/>
    <w:rsid w:val="00AE3A42"/>
    <w:rsid w:val="00AE3A4A"/>
    <w:rsid w:val="00AE3B38"/>
    <w:rsid w:val="00AE3F6E"/>
    <w:rsid w:val="00AE47F0"/>
    <w:rsid w:val="00AE4E6B"/>
    <w:rsid w:val="00AE5E51"/>
    <w:rsid w:val="00AF1B56"/>
    <w:rsid w:val="00AF1C1B"/>
    <w:rsid w:val="00AF1ECD"/>
    <w:rsid w:val="00AF2007"/>
    <w:rsid w:val="00AF228A"/>
    <w:rsid w:val="00AF25E1"/>
    <w:rsid w:val="00AF26FD"/>
    <w:rsid w:val="00AF31D8"/>
    <w:rsid w:val="00AF38DE"/>
    <w:rsid w:val="00AF4AA4"/>
    <w:rsid w:val="00AF4C4F"/>
    <w:rsid w:val="00B0007E"/>
    <w:rsid w:val="00B01574"/>
    <w:rsid w:val="00B01B26"/>
    <w:rsid w:val="00B03863"/>
    <w:rsid w:val="00B03D13"/>
    <w:rsid w:val="00B04AAA"/>
    <w:rsid w:val="00B0682E"/>
    <w:rsid w:val="00B07C70"/>
    <w:rsid w:val="00B108F6"/>
    <w:rsid w:val="00B109F0"/>
    <w:rsid w:val="00B10EBA"/>
    <w:rsid w:val="00B11959"/>
    <w:rsid w:val="00B13A0C"/>
    <w:rsid w:val="00B13F47"/>
    <w:rsid w:val="00B15006"/>
    <w:rsid w:val="00B1568E"/>
    <w:rsid w:val="00B15DD1"/>
    <w:rsid w:val="00B179F7"/>
    <w:rsid w:val="00B21A4A"/>
    <w:rsid w:val="00B22CAF"/>
    <w:rsid w:val="00B235F3"/>
    <w:rsid w:val="00B24395"/>
    <w:rsid w:val="00B26135"/>
    <w:rsid w:val="00B26A2F"/>
    <w:rsid w:val="00B31332"/>
    <w:rsid w:val="00B313DA"/>
    <w:rsid w:val="00B325CE"/>
    <w:rsid w:val="00B329C2"/>
    <w:rsid w:val="00B33A61"/>
    <w:rsid w:val="00B358F7"/>
    <w:rsid w:val="00B367DD"/>
    <w:rsid w:val="00B36DC8"/>
    <w:rsid w:val="00B37166"/>
    <w:rsid w:val="00B404C5"/>
    <w:rsid w:val="00B40DDC"/>
    <w:rsid w:val="00B413AB"/>
    <w:rsid w:val="00B425B3"/>
    <w:rsid w:val="00B433B7"/>
    <w:rsid w:val="00B43BDA"/>
    <w:rsid w:val="00B4592B"/>
    <w:rsid w:val="00B46417"/>
    <w:rsid w:val="00B47F78"/>
    <w:rsid w:val="00B5003A"/>
    <w:rsid w:val="00B506E7"/>
    <w:rsid w:val="00B51406"/>
    <w:rsid w:val="00B51810"/>
    <w:rsid w:val="00B51EDF"/>
    <w:rsid w:val="00B524E3"/>
    <w:rsid w:val="00B53291"/>
    <w:rsid w:val="00B54E00"/>
    <w:rsid w:val="00B54F59"/>
    <w:rsid w:val="00B56400"/>
    <w:rsid w:val="00B5684C"/>
    <w:rsid w:val="00B574CF"/>
    <w:rsid w:val="00B576AB"/>
    <w:rsid w:val="00B579D8"/>
    <w:rsid w:val="00B602DC"/>
    <w:rsid w:val="00B61582"/>
    <w:rsid w:val="00B62067"/>
    <w:rsid w:val="00B623F9"/>
    <w:rsid w:val="00B638A5"/>
    <w:rsid w:val="00B6436E"/>
    <w:rsid w:val="00B6459F"/>
    <w:rsid w:val="00B6612A"/>
    <w:rsid w:val="00B668A3"/>
    <w:rsid w:val="00B670CA"/>
    <w:rsid w:val="00B67829"/>
    <w:rsid w:val="00B7199B"/>
    <w:rsid w:val="00B73206"/>
    <w:rsid w:val="00B733C9"/>
    <w:rsid w:val="00B752AD"/>
    <w:rsid w:val="00B756F1"/>
    <w:rsid w:val="00B75A1A"/>
    <w:rsid w:val="00B75DEE"/>
    <w:rsid w:val="00B76935"/>
    <w:rsid w:val="00B77BF5"/>
    <w:rsid w:val="00B8046A"/>
    <w:rsid w:val="00B824C7"/>
    <w:rsid w:val="00B82878"/>
    <w:rsid w:val="00B83076"/>
    <w:rsid w:val="00B84626"/>
    <w:rsid w:val="00B8551F"/>
    <w:rsid w:val="00B855F0"/>
    <w:rsid w:val="00B859BD"/>
    <w:rsid w:val="00B85D6F"/>
    <w:rsid w:val="00B869F7"/>
    <w:rsid w:val="00B87A02"/>
    <w:rsid w:val="00B904DD"/>
    <w:rsid w:val="00B912CD"/>
    <w:rsid w:val="00B91346"/>
    <w:rsid w:val="00B91AD5"/>
    <w:rsid w:val="00B91FEB"/>
    <w:rsid w:val="00B92C7A"/>
    <w:rsid w:val="00B93667"/>
    <w:rsid w:val="00B93E0A"/>
    <w:rsid w:val="00B941DD"/>
    <w:rsid w:val="00B94AB1"/>
    <w:rsid w:val="00B9552D"/>
    <w:rsid w:val="00B9625A"/>
    <w:rsid w:val="00BA092F"/>
    <w:rsid w:val="00BA0D98"/>
    <w:rsid w:val="00BA1F09"/>
    <w:rsid w:val="00BA1F2F"/>
    <w:rsid w:val="00BA2457"/>
    <w:rsid w:val="00BA29F4"/>
    <w:rsid w:val="00BA4F97"/>
    <w:rsid w:val="00BA5A49"/>
    <w:rsid w:val="00BA7C22"/>
    <w:rsid w:val="00BB0748"/>
    <w:rsid w:val="00BB2249"/>
    <w:rsid w:val="00BB47F6"/>
    <w:rsid w:val="00BB7BAC"/>
    <w:rsid w:val="00BC1373"/>
    <w:rsid w:val="00BC3FEE"/>
    <w:rsid w:val="00BC4A3E"/>
    <w:rsid w:val="00BC4F02"/>
    <w:rsid w:val="00BC5736"/>
    <w:rsid w:val="00BC6400"/>
    <w:rsid w:val="00BC715A"/>
    <w:rsid w:val="00BC760B"/>
    <w:rsid w:val="00BC7D6F"/>
    <w:rsid w:val="00BD2114"/>
    <w:rsid w:val="00BD260E"/>
    <w:rsid w:val="00BD3655"/>
    <w:rsid w:val="00BD36DB"/>
    <w:rsid w:val="00BD3AC8"/>
    <w:rsid w:val="00BD3EE0"/>
    <w:rsid w:val="00BD3EE5"/>
    <w:rsid w:val="00BD3F00"/>
    <w:rsid w:val="00BD57D2"/>
    <w:rsid w:val="00BD5EB4"/>
    <w:rsid w:val="00BD6845"/>
    <w:rsid w:val="00BE1916"/>
    <w:rsid w:val="00BE2AB5"/>
    <w:rsid w:val="00BE313A"/>
    <w:rsid w:val="00BE35EF"/>
    <w:rsid w:val="00BE62A7"/>
    <w:rsid w:val="00BE7832"/>
    <w:rsid w:val="00BE7900"/>
    <w:rsid w:val="00BE7D08"/>
    <w:rsid w:val="00BF1461"/>
    <w:rsid w:val="00BF1F74"/>
    <w:rsid w:val="00BF3C7B"/>
    <w:rsid w:val="00BF45B0"/>
    <w:rsid w:val="00BF5C98"/>
    <w:rsid w:val="00BF7FD2"/>
    <w:rsid w:val="00C02210"/>
    <w:rsid w:val="00C02635"/>
    <w:rsid w:val="00C026D3"/>
    <w:rsid w:val="00C05365"/>
    <w:rsid w:val="00C0690B"/>
    <w:rsid w:val="00C06AD9"/>
    <w:rsid w:val="00C077C0"/>
    <w:rsid w:val="00C077FC"/>
    <w:rsid w:val="00C07DDE"/>
    <w:rsid w:val="00C12189"/>
    <w:rsid w:val="00C12F0C"/>
    <w:rsid w:val="00C137DA"/>
    <w:rsid w:val="00C167EF"/>
    <w:rsid w:val="00C16B93"/>
    <w:rsid w:val="00C17B9F"/>
    <w:rsid w:val="00C2180A"/>
    <w:rsid w:val="00C21895"/>
    <w:rsid w:val="00C22180"/>
    <w:rsid w:val="00C22F00"/>
    <w:rsid w:val="00C23EDA"/>
    <w:rsid w:val="00C24599"/>
    <w:rsid w:val="00C257CB"/>
    <w:rsid w:val="00C25BFA"/>
    <w:rsid w:val="00C25DEC"/>
    <w:rsid w:val="00C26766"/>
    <w:rsid w:val="00C26ED8"/>
    <w:rsid w:val="00C271BF"/>
    <w:rsid w:val="00C272A4"/>
    <w:rsid w:val="00C27641"/>
    <w:rsid w:val="00C27994"/>
    <w:rsid w:val="00C33CE2"/>
    <w:rsid w:val="00C33FAE"/>
    <w:rsid w:val="00C34F7D"/>
    <w:rsid w:val="00C35C21"/>
    <w:rsid w:val="00C36D9B"/>
    <w:rsid w:val="00C36F6D"/>
    <w:rsid w:val="00C37C4B"/>
    <w:rsid w:val="00C37DAD"/>
    <w:rsid w:val="00C43048"/>
    <w:rsid w:val="00C430FD"/>
    <w:rsid w:val="00C444B0"/>
    <w:rsid w:val="00C445BC"/>
    <w:rsid w:val="00C45C05"/>
    <w:rsid w:val="00C474B2"/>
    <w:rsid w:val="00C504A6"/>
    <w:rsid w:val="00C506F4"/>
    <w:rsid w:val="00C52431"/>
    <w:rsid w:val="00C537A6"/>
    <w:rsid w:val="00C63C13"/>
    <w:rsid w:val="00C63C38"/>
    <w:rsid w:val="00C640F7"/>
    <w:rsid w:val="00C645B3"/>
    <w:rsid w:val="00C64E6A"/>
    <w:rsid w:val="00C6656B"/>
    <w:rsid w:val="00C70D4B"/>
    <w:rsid w:val="00C71276"/>
    <w:rsid w:val="00C71476"/>
    <w:rsid w:val="00C72434"/>
    <w:rsid w:val="00C72F09"/>
    <w:rsid w:val="00C740DC"/>
    <w:rsid w:val="00C753A6"/>
    <w:rsid w:val="00C7581A"/>
    <w:rsid w:val="00C767F3"/>
    <w:rsid w:val="00C773FE"/>
    <w:rsid w:val="00C77601"/>
    <w:rsid w:val="00C81B1E"/>
    <w:rsid w:val="00C81FDA"/>
    <w:rsid w:val="00C82AD5"/>
    <w:rsid w:val="00C82CE7"/>
    <w:rsid w:val="00C83D2C"/>
    <w:rsid w:val="00C844D8"/>
    <w:rsid w:val="00C8474C"/>
    <w:rsid w:val="00C84C69"/>
    <w:rsid w:val="00C84FAA"/>
    <w:rsid w:val="00C852BD"/>
    <w:rsid w:val="00C87AAE"/>
    <w:rsid w:val="00C900B6"/>
    <w:rsid w:val="00C914DD"/>
    <w:rsid w:val="00C91990"/>
    <w:rsid w:val="00C92214"/>
    <w:rsid w:val="00C92A02"/>
    <w:rsid w:val="00C93C00"/>
    <w:rsid w:val="00C9451A"/>
    <w:rsid w:val="00C94B76"/>
    <w:rsid w:val="00C95C18"/>
    <w:rsid w:val="00C95E14"/>
    <w:rsid w:val="00C96E6E"/>
    <w:rsid w:val="00C970A3"/>
    <w:rsid w:val="00CA06BF"/>
    <w:rsid w:val="00CA0D49"/>
    <w:rsid w:val="00CA1C14"/>
    <w:rsid w:val="00CA2ADA"/>
    <w:rsid w:val="00CA2F2D"/>
    <w:rsid w:val="00CA6D3B"/>
    <w:rsid w:val="00CA7254"/>
    <w:rsid w:val="00CA755E"/>
    <w:rsid w:val="00CA7E6A"/>
    <w:rsid w:val="00CB0276"/>
    <w:rsid w:val="00CB0326"/>
    <w:rsid w:val="00CB21CE"/>
    <w:rsid w:val="00CB517D"/>
    <w:rsid w:val="00CB7203"/>
    <w:rsid w:val="00CC0698"/>
    <w:rsid w:val="00CC1DAA"/>
    <w:rsid w:val="00CC2AD3"/>
    <w:rsid w:val="00CC416E"/>
    <w:rsid w:val="00CC5976"/>
    <w:rsid w:val="00CC6CD9"/>
    <w:rsid w:val="00CC6F35"/>
    <w:rsid w:val="00CD1163"/>
    <w:rsid w:val="00CD4012"/>
    <w:rsid w:val="00CD4415"/>
    <w:rsid w:val="00CD4892"/>
    <w:rsid w:val="00CD7FFB"/>
    <w:rsid w:val="00CE02F0"/>
    <w:rsid w:val="00CE0D65"/>
    <w:rsid w:val="00CE105A"/>
    <w:rsid w:val="00CE10C4"/>
    <w:rsid w:val="00CE250D"/>
    <w:rsid w:val="00CE4361"/>
    <w:rsid w:val="00CE5EB0"/>
    <w:rsid w:val="00CE5F92"/>
    <w:rsid w:val="00CE63F7"/>
    <w:rsid w:val="00CE68BF"/>
    <w:rsid w:val="00CE7569"/>
    <w:rsid w:val="00CE7C3F"/>
    <w:rsid w:val="00CF01D7"/>
    <w:rsid w:val="00CF0FE2"/>
    <w:rsid w:val="00CF151E"/>
    <w:rsid w:val="00CF17A4"/>
    <w:rsid w:val="00CF180E"/>
    <w:rsid w:val="00CF1D45"/>
    <w:rsid w:val="00CF2234"/>
    <w:rsid w:val="00CF2E91"/>
    <w:rsid w:val="00CF61BA"/>
    <w:rsid w:val="00CF7219"/>
    <w:rsid w:val="00CF77AC"/>
    <w:rsid w:val="00CF7BF8"/>
    <w:rsid w:val="00D01416"/>
    <w:rsid w:val="00D0313F"/>
    <w:rsid w:val="00D036F4"/>
    <w:rsid w:val="00D038C3"/>
    <w:rsid w:val="00D03C2E"/>
    <w:rsid w:val="00D0403A"/>
    <w:rsid w:val="00D0464E"/>
    <w:rsid w:val="00D0542A"/>
    <w:rsid w:val="00D0551C"/>
    <w:rsid w:val="00D15A58"/>
    <w:rsid w:val="00D169C9"/>
    <w:rsid w:val="00D16ACD"/>
    <w:rsid w:val="00D2057C"/>
    <w:rsid w:val="00D22CAF"/>
    <w:rsid w:val="00D23B18"/>
    <w:rsid w:val="00D25774"/>
    <w:rsid w:val="00D27077"/>
    <w:rsid w:val="00D276B1"/>
    <w:rsid w:val="00D30901"/>
    <w:rsid w:val="00D309AD"/>
    <w:rsid w:val="00D31593"/>
    <w:rsid w:val="00D32FE5"/>
    <w:rsid w:val="00D333F5"/>
    <w:rsid w:val="00D334AA"/>
    <w:rsid w:val="00D34C3D"/>
    <w:rsid w:val="00D34F7A"/>
    <w:rsid w:val="00D36201"/>
    <w:rsid w:val="00D36646"/>
    <w:rsid w:val="00D36992"/>
    <w:rsid w:val="00D371DA"/>
    <w:rsid w:val="00D40F93"/>
    <w:rsid w:val="00D4345D"/>
    <w:rsid w:val="00D4369B"/>
    <w:rsid w:val="00D44F34"/>
    <w:rsid w:val="00D473BF"/>
    <w:rsid w:val="00D51010"/>
    <w:rsid w:val="00D511CD"/>
    <w:rsid w:val="00D514B0"/>
    <w:rsid w:val="00D535C2"/>
    <w:rsid w:val="00D5507B"/>
    <w:rsid w:val="00D558B4"/>
    <w:rsid w:val="00D56F38"/>
    <w:rsid w:val="00D57A74"/>
    <w:rsid w:val="00D60260"/>
    <w:rsid w:val="00D61893"/>
    <w:rsid w:val="00D62534"/>
    <w:rsid w:val="00D63097"/>
    <w:rsid w:val="00D660F6"/>
    <w:rsid w:val="00D66439"/>
    <w:rsid w:val="00D66BBE"/>
    <w:rsid w:val="00D72BF6"/>
    <w:rsid w:val="00D73465"/>
    <w:rsid w:val="00D74875"/>
    <w:rsid w:val="00D75899"/>
    <w:rsid w:val="00D7784F"/>
    <w:rsid w:val="00D7799B"/>
    <w:rsid w:val="00D806A0"/>
    <w:rsid w:val="00D847DC"/>
    <w:rsid w:val="00D86988"/>
    <w:rsid w:val="00D86FD7"/>
    <w:rsid w:val="00D901B3"/>
    <w:rsid w:val="00D9057B"/>
    <w:rsid w:val="00D91FE1"/>
    <w:rsid w:val="00D94EC1"/>
    <w:rsid w:val="00D961E1"/>
    <w:rsid w:val="00D97FCC"/>
    <w:rsid w:val="00DA0EC5"/>
    <w:rsid w:val="00DA0F7F"/>
    <w:rsid w:val="00DA3980"/>
    <w:rsid w:val="00DA3C76"/>
    <w:rsid w:val="00DA477D"/>
    <w:rsid w:val="00DA4F81"/>
    <w:rsid w:val="00DA5E89"/>
    <w:rsid w:val="00DA6F3A"/>
    <w:rsid w:val="00DB06A0"/>
    <w:rsid w:val="00DB0FA2"/>
    <w:rsid w:val="00DB289C"/>
    <w:rsid w:val="00DB2E5A"/>
    <w:rsid w:val="00DB30F7"/>
    <w:rsid w:val="00DB37A0"/>
    <w:rsid w:val="00DB6BEC"/>
    <w:rsid w:val="00DB7A43"/>
    <w:rsid w:val="00DC04BB"/>
    <w:rsid w:val="00DC0604"/>
    <w:rsid w:val="00DC091B"/>
    <w:rsid w:val="00DC33B6"/>
    <w:rsid w:val="00DC34D8"/>
    <w:rsid w:val="00DC43EE"/>
    <w:rsid w:val="00DD08EA"/>
    <w:rsid w:val="00DD2343"/>
    <w:rsid w:val="00DD36AF"/>
    <w:rsid w:val="00DD4C08"/>
    <w:rsid w:val="00DD55F0"/>
    <w:rsid w:val="00DD625F"/>
    <w:rsid w:val="00DE06C3"/>
    <w:rsid w:val="00DE130B"/>
    <w:rsid w:val="00DE2ADB"/>
    <w:rsid w:val="00DE3DA0"/>
    <w:rsid w:val="00DE4DA2"/>
    <w:rsid w:val="00DE5F91"/>
    <w:rsid w:val="00DE637A"/>
    <w:rsid w:val="00DE6DE7"/>
    <w:rsid w:val="00DF0CAA"/>
    <w:rsid w:val="00DF19B1"/>
    <w:rsid w:val="00DF3315"/>
    <w:rsid w:val="00DF3A0B"/>
    <w:rsid w:val="00DF402A"/>
    <w:rsid w:val="00DF78F7"/>
    <w:rsid w:val="00E00080"/>
    <w:rsid w:val="00E01512"/>
    <w:rsid w:val="00E018C9"/>
    <w:rsid w:val="00E028BC"/>
    <w:rsid w:val="00E03C42"/>
    <w:rsid w:val="00E07AA2"/>
    <w:rsid w:val="00E12F3F"/>
    <w:rsid w:val="00E13748"/>
    <w:rsid w:val="00E139DA"/>
    <w:rsid w:val="00E1408E"/>
    <w:rsid w:val="00E15250"/>
    <w:rsid w:val="00E20117"/>
    <w:rsid w:val="00E21B29"/>
    <w:rsid w:val="00E2365E"/>
    <w:rsid w:val="00E23740"/>
    <w:rsid w:val="00E23DFA"/>
    <w:rsid w:val="00E242DC"/>
    <w:rsid w:val="00E24942"/>
    <w:rsid w:val="00E250BD"/>
    <w:rsid w:val="00E2692B"/>
    <w:rsid w:val="00E275E7"/>
    <w:rsid w:val="00E309BF"/>
    <w:rsid w:val="00E30CC7"/>
    <w:rsid w:val="00E343C4"/>
    <w:rsid w:val="00E34625"/>
    <w:rsid w:val="00E3536C"/>
    <w:rsid w:val="00E36852"/>
    <w:rsid w:val="00E36B77"/>
    <w:rsid w:val="00E40F89"/>
    <w:rsid w:val="00E436BC"/>
    <w:rsid w:val="00E437D8"/>
    <w:rsid w:val="00E44047"/>
    <w:rsid w:val="00E440AE"/>
    <w:rsid w:val="00E45091"/>
    <w:rsid w:val="00E45B3D"/>
    <w:rsid w:val="00E46082"/>
    <w:rsid w:val="00E52ACE"/>
    <w:rsid w:val="00E55400"/>
    <w:rsid w:val="00E5589E"/>
    <w:rsid w:val="00E576C2"/>
    <w:rsid w:val="00E61159"/>
    <w:rsid w:val="00E622BB"/>
    <w:rsid w:val="00E62791"/>
    <w:rsid w:val="00E635E3"/>
    <w:rsid w:val="00E63C5F"/>
    <w:rsid w:val="00E64233"/>
    <w:rsid w:val="00E652F1"/>
    <w:rsid w:val="00E654E4"/>
    <w:rsid w:val="00E65BB4"/>
    <w:rsid w:val="00E660F9"/>
    <w:rsid w:val="00E66250"/>
    <w:rsid w:val="00E663D9"/>
    <w:rsid w:val="00E702D9"/>
    <w:rsid w:val="00E709A6"/>
    <w:rsid w:val="00E732C2"/>
    <w:rsid w:val="00E73990"/>
    <w:rsid w:val="00E75212"/>
    <w:rsid w:val="00E76B5D"/>
    <w:rsid w:val="00E76EC9"/>
    <w:rsid w:val="00E82630"/>
    <w:rsid w:val="00E82A31"/>
    <w:rsid w:val="00E82C64"/>
    <w:rsid w:val="00E84715"/>
    <w:rsid w:val="00E86A48"/>
    <w:rsid w:val="00E90616"/>
    <w:rsid w:val="00E9569D"/>
    <w:rsid w:val="00E95FED"/>
    <w:rsid w:val="00E96836"/>
    <w:rsid w:val="00E96EF2"/>
    <w:rsid w:val="00E9744C"/>
    <w:rsid w:val="00EA1016"/>
    <w:rsid w:val="00EA3A72"/>
    <w:rsid w:val="00EA4F82"/>
    <w:rsid w:val="00EA5249"/>
    <w:rsid w:val="00EA6E86"/>
    <w:rsid w:val="00EA7D39"/>
    <w:rsid w:val="00EB0575"/>
    <w:rsid w:val="00EB0ADE"/>
    <w:rsid w:val="00EB0C06"/>
    <w:rsid w:val="00EB0CD3"/>
    <w:rsid w:val="00EB1982"/>
    <w:rsid w:val="00EB1C46"/>
    <w:rsid w:val="00EB2508"/>
    <w:rsid w:val="00EB3915"/>
    <w:rsid w:val="00EB55E4"/>
    <w:rsid w:val="00EB6712"/>
    <w:rsid w:val="00EC2082"/>
    <w:rsid w:val="00EC4909"/>
    <w:rsid w:val="00EC4ECD"/>
    <w:rsid w:val="00EC50BB"/>
    <w:rsid w:val="00EC5B7A"/>
    <w:rsid w:val="00EC66AC"/>
    <w:rsid w:val="00EC6EA4"/>
    <w:rsid w:val="00EC7E03"/>
    <w:rsid w:val="00ED2E36"/>
    <w:rsid w:val="00ED4256"/>
    <w:rsid w:val="00ED4D43"/>
    <w:rsid w:val="00ED4FEB"/>
    <w:rsid w:val="00ED584E"/>
    <w:rsid w:val="00ED6952"/>
    <w:rsid w:val="00ED6B4A"/>
    <w:rsid w:val="00ED6D32"/>
    <w:rsid w:val="00ED7D20"/>
    <w:rsid w:val="00EE001F"/>
    <w:rsid w:val="00EE0118"/>
    <w:rsid w:val="00EE0521"/>
    <w:rsid w:val="00EE1BEC"/>
    <w:rsid w:val="00EE3FC0"/>
    <w:rsid w:val="00EE484B"/>
    <w:rsid w:val="00EE4B55"/>
    <w:rsid w:val="00EE57DC"/>
    <w:rsid w:val="00EF0483"/>
    <w:rsid w:val="00EF062C"/>
    <w:rsid w:val="00EF2B98"/>
    <w:rsid w:val="00EF785C"/>
    <w:rsid w:val="00EF7F59"/>
    <w:rsid w:val="00F0242C"/>
    <w:rsid w:val="00F027A7"/>
    <w:rsid w:val="00F02857"/>
    <w:rsid w:val="00F0449F"/>
    <w:rsid w:val="00F104B7"/>
    <w:rsid w:val="00F122B9"/>
    <w:rsid w:val="00F123A1"/>
    <w:rsid w:val="00F12A7B"/>
    <w:rsid w:val="00F14A8D"/>
    <w:rsid w:val="00F1583C"/>
    <w:rsid w:val="00F16E14"/>
    <w:rsid w:val="00F175C6"/>
    <w:rsid w:val="00F176A8"/>
    <w:rsid w:val="00F17B06"/>
    <w:rsid w:val="00F2228C"/>
    <w:rsid w:val="00F2250C"/>
    <w:rsid w:val="00F2315B"/>
    <w:rsid w:val="00F26B2C"/>
    <w:rsid w:val="00F26E9A"/>
    <w:rsid w:val="00F273E7"/>
    <w:rsid w:val="00F27E3E"/>
    <w:rsid w:val="00F3033C"/>
    <w:rsid w:val="00F3076C"/>
    <w:rsid w:val="00F30A2B"/>
    <w:rsid w:val="00F30AF4"/>
    <w:rsid w:val="00F30E0E"/>
    <w:rsid w:val="00F32276"/>
    <w:rsid w:val="00F327D3"/>
    <w:rsid w:val="00F3538E"/>
    <w:rsid w:val="00F3633E"/>
    <w:rsid w:val="00F365A5"/>
    <w:rsid w:val="00F4016E"/>
    <w:rsid w:val="00F4298A"/>
    <w:rsid w:val="00F4334A"/>
    <w:rsid w:val="00F438D9"/>
    <w:rsid w:val="00F43D91"/>
    <w:rsid w:val="00F441A9"/>
    <w:rsid w:val="00F44418"/>
    <w:rsid w:val="00F4477D"/>
    <w:rsid w:val="00F44863"/>
    <w:rsid w:val="00F4512E"/>
    <w:rsid w:val="00F4538F"/>
    <w:rsid w:val="00F50B92"/>
    <w:rsid w:val="00F51FF1"/>
    <w:rsid w:val="00F5354B"/>
    <w:rsid w:val="00F658A3"/>
    <w:rsid w:val="00F659FB"/>
    <w:rsid w:val="00F67BC7"/>
    <w:rsid w:val="00F7182B"/>
    <w:rsid w:val="00F72544"/>
    <w:rsid w:val="00F73D3B"/>
    <w:rsid w:val="00F74D71"/>
    <w:rsid w:val="00F74F85"/>
    <w:rsid w:val="00F75B3A"/>
    <w:rsid w:val="00F75C43"/>
    <w:rsid w:val="00F80A62"/>
    <w:rsid w:val="00F83413"/>
    <w:rsid w:val="00F84027"/>
    <w:rsid w:val="00F85CF8"/>
    <w:rsid w:val="00F86F5F"/>
    <w:rsid w:val="00F87106"/>
    <w:rsid w:val="00F87895"/>
    <w:rsid w:val="00F902A8"/>
    <w:rsid w:val="00F90542"/>
    <w:rsid w:val="00F93959"/>
    <w:rsid w:val="00F959DC"/>
    <w:rsid w:val="00F960DB"/>
    <w:rsid w:val="00F966AF"/>
    <w:rsid w:val="00F97163"/>
    <w:rsid w:val="00F972CB"/>
    <w:rsid w:val="00F97A16"/>
    <w:rsid w:val="00FA174B"/>
    <w:rsid w:val="00FA2CFA"/>
    <w:rsid w:val="00FA2DB7"/>
    <w:rsid w:val="00FA3419"/>
    <w:rsid w:val="00FA38BD"/>
    <w:rsid w:val="00FA449C"/>
    <w:rsid w:val="00FA4548"/>
    <w:rsid w:val="00FA4C19"/>
    <w:rsid w:val="00FA5A70"/>
    <w:rsid w:val="00FB034D"/>
    <w:rsid w:val="00FB0B5E"/>
    <w:rsid w:val="00FB0B66"/>
    <w:rsid w:val="00FB1132"/>
    <w:rsid w:val="00FB1565"/>
    <w:rsid w:val="00FB189F"/>
    <w:rsid w:val="00FB1EC3"/>
    <w:rsid w:val="00FB375B"/>
    <w:rsid w:val="00FB418A"/>
    <w:rsid w:val="00FB44BB"/>
    <w:rsid w:val="00FB5541"/>
    <w:rsid w:val="00FB5BA9"/>
    <w:rsid w:val="00FB5CDE"/>
    <w:rsid w:val="00FB7B10"/>
    <w:rsid w:val="00FB7C1A"/>
    <w:rsid w:val="00FB7F68"/>
    <w:rsid w:val="00FC035B"/>
    <w:rsid w:val="00FC03DA"/>
    <w:rsid w:val="00FC29A1"/>
    <w:rsid w:val="00FC2CD2"/>
    <w:rsid w:val="00FC32CB"/>
    <w:rsid w:val="00FC3C5C"/>
    <w:rsid w:val="00FC43AF"/>
    <w:rsid w:val="00FC58E4"/>
    <w:rsid w:val="00FC5D6E"/>
    <w:rsid w:val="00FC5E02"/>
    <w:rsid w:val="00FD1348"/>
    <w:rsid w:val="00FD1FA1"/>
    <w:rsid w:val="00FD2CC6"/>
    <w:rsid w:val="00FD4044"/>
    <w:rsid w:val="00FD579C"/>
    <w:rsid w:val="00FE0A36"/>
    <w:rsid w:val="00FE0A5F"/>
    <w:rsid w:val="00FE1CC5"/>
    <w:rsid w:val="00FE247D"/>
    <w:rsid w:val="00FE4FEF"/>
    <w:rsid w:val="00FE594B"/>
    <w:rsid w:val="00FE769C"/>
    <w:rsid w:val="00FE7E55"/>
    <w:rsid w:val="00FF140E"/>
    <w:rsid w:val="00FF2948"/>
    <w:rsid w:val="00FF2F8F"/>
    <w:rsid w:val="00FF6D0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e6e6e6,#f1f1f1"/>
    </o:shapedefaults>
    <o:shapelayout v:ext="edit">
      <o:idmap v:ext="edit" data="1"/>
    </o:shapelayout>
  </w:shapeDefaults>
  <w:decimalSymbol w:val=","/>
  <w:listSeparator w:val=";"/>
  <w14:docId w14:val="76959E65"/>
  <w15:docId w15:val="{6FDA6D6F-D9AF-40EA-A20E-669EE187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>
      <w:pPr>
        <w:spacing w:before="120" w:after="120"/>
        <w:ind w:left="851" w:right="567" w:hanging="284"/>
        <w:jc w:val="both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C5D6E"/>
    <w:rPr>
      <w:rFonts w:ascii="Verdana" w:hAnsi="Verdana"/>
      <w:sz w:val="19"/>
      <w:szCs w:val="24"/>
      <w:lang w:eastAsia="en-US"/>
    </w:rPr>
  </w:style>
  <w:style w:type="paragraph" w:styleId="Heading1">
    <w:name w:val="heading 1"/>
    <w:aliases w:val="Fyrirsögn 1"/>
    <w:basedOn w:val="TextiVerkis"/>
    <w:next w:val="TextiVerkis"/>
    <w:qFormat/>
    <w:rsid w:val="00956D56"/>
    <w:pPr>
      <w:keepNext/>
      <w:pageBreakBefore/>
      <w:numPr>
        <w:numId w:val="14"/>
      </w:numPr>
      <w:spacing w:before="0"/>
      <w:outlineLvl w:val="0"/>
    </w:pPr>
    <w:rPr>
      <w:rFonts w:ascii="Calibri" w:hAnsi="Calibri" w:cstheme="minorHAnsi"/>
      <w:b/>
      <w:bCs/>
      <w:caps/>
      <w:kern w:val="32"/>
      <w:sz w:val="28"/>
      <w:szCs w:val="20"/>
    </w:rPr>
  </w:style>
  <w:style w:type="paragraph" w:styleId="Heading2">
    <w:name w:val="heading 2"/>
    <w:aliases w:val="Fyrirsögn 2"/>
    <w:basedOn w:val="TextiVerkis"/>
    <w:next w:val="TextiVerkis"/>
    <w:qFormat/>
    <w:rsid w:val="00736D7B"/>
    <w:pPr>
      <w:keepNext/>
      <w:numPr>
        <w:ilvl w:val="1"/>
        <w:numId w:val="14"/>
      </w:numPr>
      <w:tabs>
        <w:tab w:val="clear" w:pos="1362"/>
        <w:tab w:val="num" w:pos="851"/>
      </w:tabs>
      <w:spacing w:before="480"/>
      <w:ind w:left="851" w:hanging="851"/>
      <w:outlineLvl w:val="1"/>
    </w:pPr>
    <w:rPr>
      <w:b/>
      <w:bCs/>
      <w:iCs/>
      <w:sz w:val="24"/>
    </w:rPr>
  </w:style>
  <w:style w:type="paragraph" w:styleId="Heading3">
    <w:name w:val="heading 3"/>
    <w:aliases w:val="Fyrirsögn 3"/>
    <w:basedOn w:val="Heading2"/>
    <w:next w:val="TextiVerkis"/>
    <w:link w:val="Heading3Char"/>
    <w:qFormat/>
    <w:rsid w:val="00CF01D7"/>
    <w:pPr>
      <w:numPr>
        <w:ilvl w:val="2"/>
        <w:numId w:val="0"/>
      </w:numPr>
      <w:outlineLvl w:val="2"/>
    </w:pPr>
    <w:rPr>
      <w:rFonts w:cstheme="minorHAnsi"/>
      <w:bCs w:val="0"/>
      <w:sz w:val="22"/>
    </w:rPr>
  </w:style>
  <w:style w:type="paragraph" w:styleId="Heading4">
    <w:name w:val="heading 4"/>
    <w:basedOn w:val="Heading3"/>
    <w:next w:val="TextiVerkis"/>
    <w:qFormat/>
    <w:rsid w:val="00CC0698"/>
    <w:pPr>
      <w:numPr>
        <w:ilvl w:val="0"/>
      </w:numPr>
      <w:spacing w:before="120"/>
      <w:outlineLvl w:val="3"/>
    </w:pPr>
    <w:rPr>
      <w:b w:val="0"/>
      <w:i/>
      <w:szCs w:val="19"/>
    </w:rPr>
  </w:style>
  <w:style w:type="paragraph" w:styleId="Heading5">
    <w:name w:val="heading 5"/>
    <w:basedOn w:val="Heading6"/>
    <w:next w:val="Normal"/>
    <w:rsid w:val="00F87106"/>
    <w:pPr>
      <w:outlineLvl w:val="4"/>
    </w:pPr>
  </w:style>
  <w:style w:type="paragraph" w:styleId="Heading6">
    <w:name w:val="heading 6"/>
    <w:basedOn w:val="Heading7"/>
    <w:next w:val="Normal"/>
    <w:rsid w:val="00F87106"/>
    <w:pPr>
      <w:outlineLvl w:val="5"/>
    </w:pPr>
  </w:style>
  <w:style w:type="paragraph" w:styleId="Heading7">
    <w:name w:val="heading 7"/>
    <w:basedOn w:val="Heading8"/>
    <w:next w:val="Normal"/>
    <w:rsid w:val="00F87106"/>
    <w:pPr>
      <w:outlineLvl w:val="6"/>
    </w:pPr>
  </w:style>
  <w:style w:type="paragraph" w:styleId="Heading8">
    <w:name w:val="heading 8"/>
    <w:basedOn w:val="Heading9"/>
    <w:next w:val="Normal"/>
    <w:rsid w:val="00F87106"/>
    <w:pPr>
      <w:outlineLvl w:val="7"/>
    </w:pPr>
  </w:style>
  <w:style w:type="paragraph" w:styleId="Heading9">
    <w:name w:val="heading 9"/>
    <w:basedOn w:val="Normal"/>
    <w:next w:val="Normal"/>
    <w:rsid w:val="00F871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252976"/>
    <w:pPr>
      <w:tabs>
        <w:tab w:val="left" w:pos="567"/>
      </w:tabs>
      <w:ind w:left="567" w:hanging="567"/>
    </w:pPr>
    <w:rPr>
      <w:sz w:val="18"/>
      <w:szCs w:val="20"/>
    </w:rPr>
  </w:style>
  <w:style w:type="character" w:styleId="FootnoteReference">
    <w:name w:val="footnote reference"/>
    <w:semiHidden/>
    <w:rsid w:val="00F87106"/>
    <w:rPr>
      <w:vertAlign w:val="superscript"/>
    </w:rPr>
  </w:style>
  <w:style w:type="paragraph" w:customStyle="1" w:styleId="Myndatexti">
    <w:name w:val="Myndatexti"/>
    <w:basedOn w:val="Normal"/>
    <w:next w:val="TextiVerkis"/>
    <w:qFormat/>
    <w:rsid w:val="00DD2343"/>
    <w:pPr>
      <w:tabs>
        <w:tab w:val="left" w:pos="1134"/>
      </w:tabs>
      <w:ind w:left="1134" w:hanging="1134"/>
    </w:pPr>
    <w:rPr>
      <w:b/>
    </w:rPr>
  </w:style>
  <w:style w:type="paragraph" w:styleId="EndnoteText">
    <w:name w:val="endnote text"/>
    <w:basedOn w:val="Normal"/>
    <w:semiHidden/>
    <w:rsid w:val="00F87106"/>
    <w:rPr>
      <w:sz w:val="20"/>
      <w:szCs w:val="20"/>
    </w:rPr>
  </w:style>
  <w:style w:type="character" w:styleId="EndnoteReference">
    <w:name w:val="endnote reference"/>
    <w:semiHidden/>
    <w:rsid w:val="00F87106"/>
    <w:rPr>
      <w:vertAlign w:val="superscript"/>
    </w:rPr>
  </w:style>
  <w:style w:type="paragraph" w:styleId="DocumentMap">
    <w:name w:val="Document Map"/>
    <w:basedOn w:val="Normal"/>
    <w:semiHidden/>
    <w:rsid w:val="00F87106"/>
    <w:pPr>
      <w:shd w:val="clear" w:color="auto" w:fill="000080"/>
    </w:pPr>
    <w:rPr>
      <w:rFonts w:ascii="Tahoma" w:hAnsi="Tahoma" w:cs="Tahoma"/>
    </w:rPr>
  </w:style>
  <w:style w:type="numbering" w:styleId="111111">
    <w:name w:val="Outline List 2"/>
    <w:basedOn w:val="NoList"/>
    <w:semiHidden/>
    <w:rsid w:val="00F87106"/>
    <w:pPr>
      <w:numPr>
        <w:numId w:val="1"/>
      </w:numPr>
    </w:pPr>
  </w:style>
  <w:style w:type="numbering" w:styleId="1ai">
    <w:name w:val="Outline List 1"/>
    <w:basedOn w:val="NoList"/>
    <w:semiHidden/>
    <w:rsid w:val="00F87106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rsid w:val="00B51810"/>
    <w:pPr>
      <w:tabs>
        <w:tab w:val="left" w:pos="567"/>
        <w:tab w:val="right" w:leader="dot" w:pos="9356"/>
      </w:tabs>
      <w:ind w:left="284"/>
    </w:pPr>
    <w:rPr>
      <w:rFonts w:ascii="Calibri" w:hAnsi="Calibri" w:cstheme="minorHAnsi"/>
      <w:b/>
      <w:noProof/>
      <w:sz w:val="20"/>
      <w:szCs w:val="19"/>
    </w:rPr>
  </w:style>
  <w:style w:type="paragraph" w:styleId="TOC2">
    <w:name w:val="toc 2"/>
    <w:basedOn w:val="Normal"/>
    <w:next w:val="Normal"/>
    <w:autoRedefine/>
    <w:uiPriority w:val="39"/>
    <w:rsid w:val="005231E6"/>
    <w:pPr>
      <w:tabs>
        <w:tab w:val="left" w:pos="851"/>
        <w:tab w:val="right" w:leader="dot" w:pos="9356"/>
      </w:tabs>
      <w:ind w:hanging="851"/>
    </w:pPr>
    <w:rPr>
      <w:rFonts w:ascii="Calibri" w:hAnsi="Calibri"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rsid w:val="005231E6"/>
    <w:pPr>
      <w:tabs>
        <w:tab w:val="left" w:pos="851"/>
        <w:tab w:val="right" w:leader="dot" w:pos="9356"/>
      </w:tabs>
    </w:pPr>
    <w:rPr>
      <w:rFonts w:ascii="Calibri" w:hAnsi="Calibri"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5231E6"/>
    <w:pPr>
      <w:tabs>
        <w:tab w:val="left" w:pos="851"/>
        <w:tab w:val="right" w:leader="dot" w:pos="9356"/>
      </w:tabs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rsid w:val="00F87106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F87106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F87106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F87106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F87106"/>
    <w:pPr>
      <w:ind w:left="1920"/>
    </w:pPr>
  </w:style>
  <w:style w:type="character" w:styleId="Hyperlink">
    <w:name w:val="Hyperlink"/>
    <w:uiPriority w:val="99"/>
    <w:rsid w:val="00F87106"/>
    <w:rPr>
      <w:color w:val="0000FF"/>
      <w:u w:val="single"/>
    </w:rPr>
  </w:style>
  <w:style w:type="paragraph" w:customStyle="1" w:styleId="Toflutexti">
    <w:name w:val="Toflutexti"/>
    <w:basedOn w:val="Normal"/>
    <w:next w:val="TextiVerkis"/>
    <w:qFormat/>
    <w:rsid w:val="00931693"/>
    <w:pPr>
      <w:tabs>
        <w:tab w:val="left" w:pos="34"/>
      </w:tabs>
      <w:spacing w:before="60" w:after="60"/>
      <w:ind w:left="0" w:right="171" w:firstLine="0"/>
    </w:pPr>
    <w:rPr>
      <w:rFonts w:ascii="Calibri Light" w:hAnsi="Calibri Light" w:cs="Calibri Light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F87106"/>
    <w:pPr>
      <w:ind w:left="480" w:hanging="480"/>
    </w:pPr>
    <w:rPr>
      <w:smallCap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F87106"/>
    <w:rPr>
      <w:sz w:val="20"/>
      <w:szCs w:val="20"/>
    </w:rPr>
  </w:style>
  <w:style w:type="paragraph" w:customStyle="1" w:styleId="xFSnr">
    <w:name w:val="x FS nr"/>
    <w:basedOn w:val="Normal"/>
    <w:rsid w:val="00C02210"/>
    <w:pPr>
      <w:tabs>
        <w:tab w:val="right" w:pos="8640"/>
      </w:tabs>
      <w:jc w:val="right"/>
    </w:pPr>
    <w:rPr>
      <w:color w:val="808080"/>
      <w:sz w:val="14"/>
      <w:szCs w:val="14"/>
    </w:rPr>
  </w:style>
  <w:style w:type="paragraph" w:customStyle="1" w:styleId="Forsutitill1">
    <w:name w:val="Forsíðutitill 1"/>
    <w:basedOn w:val="Normal"/>
    <w:next w:val="Forsutitill2"/>
    <w:rsid w:val="00906713"/>
    <w:pPr>
      <w:shd w:val="clear" w:color="FFFFFF" w:fill="auto"/>
      <w:spacing w:before="4000"/>
      <w:jc w:val="center"/>
    </w:pPr>
    <w:rPr>
      <w:b/>
      <w:caps/>
      <w:sz w:val="48"/>
      <w:szCs w:val="48"/>
    </w:rPr>
  </w:style>
  <w:style w:type="paragraph" w:styleId="BodyText">
    <w:name w:val="Body Text"/>
    <w:basedOn w:val="Normal"/>
    <w:semiHidden/>
    <w:rsid w:val="00E95FED"/>
  </w:style>
  <w:style w:type="paragraph" w:customStyle="1" w:styleId="Forsutitill2">
    <w:name w:val="Forsíðutitill 2"/>
    <w:basedOn w:val="Normal"/>
    <w:rsid w:val="00DD2343"/>
    <w:pPr>
      <w:shd w:val="clear" w:color="FFFFFF" w:fill="auto"/>
      <w:spacing w:before="240"/>
      <w:jc w:val="center"/>
    </w:pPr>
    <w:rPr>
      <w:b/>
      <w:caps/>
      <w:sz w:val="40"/>
      <w:szCs w:val="40"/>
    </w:rPr>
  </w:style>
  <w:style w:type="paragraph" w:customStyle="1" w:styleId="Forsutitill3">
    <w:name w:val="Forsíðutitill 3"/>
    <w:basedOn w:val="Normal"/>
    <w:next w:val="TextiVerkis"/>
    <w:rsid w:val="00906713"/>
    <w:pPr>
      <w:shd w:val="clear" w:color="FFFFFF" w:fill="auto"/>
      <w:spacing w:before="240"/>
      <w:jc w:val="center"/>
    </w:pPr>
    <w:rPr>
      <w:b/>
      <w:caps/>
      <w:snapToGrid w:val="0"/>
      <w:sz w:val="32"/>
      <w:szCs w:val="32"/>
    </w:rPr>
  </w:style>
  <w:style w:type="paragraph" w:styleId="NormalIndent">
    <w:name w:val="Normal Indent"/>
    <w:basedOn w:val="Normal"/>
    <w:semiHidden/>
    <w:rsid w:val="00E95FED"/>
    <w:pPr>
      <w:ind w:left="720"/>
    </w:pPr>
  </w:style>
  <w:style w:type="paragraph" w:customStyle="1" w:styleId="xHeiti">
    <w:name w:val="x Heiti"/>
    <w:basedOn w:val="Normal"/>
    <w:next w:val="TextiVerkis"/>
    <w:rsid w:val="00EE3FC0"/>
    <w:pPr>
      <w:pageBreakBefore/>
      <w:tabs>
        <w:tab w:val="center" w:pos="4253"/>
        <w:tab w:val="right" w:pos="8505"/>
      </w:tabs>
      <w:spacing w:before="240" w:after="240"/>
      <w:jc w:val="center"/>
    </w:pPr>
    <w:rPr>
      <w:b/>
      <w:caps/>
      <w:sz w:val="26"/>
      <w:szCs w:val="28"/>
      <w:lang w:val="en-GB" w:eastAsia="en-GB"/>
    </w:rPr>
  </w:style>
  <w:style w:type="numbering" w:styleId="ArticleSection">
    <w:name w:val="Outline List 3"/>
    <w:basedOn w:val="NoList"/>
    <w:semiHidden/>
    <w:rsid w:val="00F87106"/>
    <w:pPr>
      <w:numPr>
        <w:numId w:val="3"/>
      </w:numPr>
    </w:pPr>
  </w:style>
  <w:style w:type="paragraph" w:styleId="BlockText">
    <w:name w:val="Block Text"/>
    <w:basedOn w:val="Normal"/>
    <w:semiHidden/>
    <w:rsid w:val="00F87106"/>
    <w:pPr>
      <w:ind w:left="1440" w:right="1440"/>
    </w:pPr>
  </w:style>
  <w:style w:type="paragraph" w:styleId="BodyText2">
    <w:name w:val="Body Text 2"/>
    <w:basedOn w:val="Normal"/>
    <w:semiHidden/>
    <w:rsid w:val="00F87106"/>
    <w:pPr>
      <w:spacing w:line="480" w:lineRule="auto"/>
    </w:pPr>
  </w:style>
  <w:style w:type="paragraph" w:styleId="BodyText3">
    <w:name w:val="Body Text 3"/>
    <w:basedOn w:val="Normal"/>
    <w:semiHidden/>
    <w:rsid w:val="00F87106"/>
    <w:rPr>
      <w:sz w:val="16"/>
      <w:szCs w:val="16"/>
    </w:rPr>
  </w:style>
  <w:style w:type="paragraph" w:customStyle="1" w:styleId="TextiVerkis">
    <w:name w:val="Texti Verkis"/>
    <w:basedOn w:val="Normal"/>
    <w:link w:val="TextiVerkisChar"/>
    <w:autoRedefine/>
    <w:qFormat/>
    <w:rsid w:val="00DD36AF"/>
    <w:pPr>
      <w:spacing w:before="60" w:line="259" w:lineRule="auto"/>
      <w:ind w:left="0" w:right="0" w:firstLine="0"/>
    </w:pPr>
    <w:rPr>
      <w:rFonts w:asciiTheme="minorHAnsi" w:hAnsiTheme="minorHAnsi"/>
      <w:sz w:val="22"/>
      <w:szCs w:val="22"/>
    </w:rPr>
  </w:style>
  <w:style w:type="paragraph" w:styleId="BodyTextFirstIndent">
    <w:name w:val="Body Text First Indent"/>
    <w:basedOn w:val="Normal"/>
    <w:semiHidden/>
    <w:rsid w:val="00F87106"/>
    <w:pPr>
      <w:ind w:firstLine="210"/>
    </w:pPr>
  </w:style>
  <w:style w:type="paragraph" w:styleId="BodyTextIndent">
    <w:name w:val="Body Text Indent"/>
    <w:basedOn w:val="Normal"/>
    <w:semiHidden/>
    <w:rsid w:val="00F87106"/>
    <w:pPr>
      <w:ind w:left="283"/>
    </w:pPr>
  </w:style>
  <w:style w:type="paragraph" w:styleId="BodyTextFirstIndent2">
    <w:name w:val="Body Text First Indent 2"/>
    <w:basedOn w:val="BodyTextIndent"/>
    <w:semiHidden/>
    <w:rsid w:val="00F87106"/>
    <w:pPr>
      <w:ind w:firstLine="210"/>
    </w:pPr>
  </w:style>
  <w:style w:type="paragraph" w:styleId="BodyTextIndent2">
    <w:name w:val="Body Text Indent 2"/>
    <w:basedOn w:val="Normal"/>
    <w:semiHidden/>
    <w:rsid w:val="00F87106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F87106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F87106"/>
    <w:pPr>
      <w:ind w:left="4252"/>
    </w:pPr>
  </w:style>
  <w:style w:type="paragraph" w:styleId="Date">
    <w:name w:val="Date"/>
    <w:basedOn w:val="Normal"/>
    <w:next w:val="Normal"/>
    <w:semiHidden/>
    <w:rsid w:val="00F87106"/>
  </w:style>
  <w:style w:type="paragraph" w:styleId="E-mailSignature">
    <w:name w:val="E-mail Signature"/>
    <w:basedOn w:val="Normal"/>
    <w:semiHidden/>
    <w:rsid w:val="00F87106"/>
  </w:style>
  <w:style w:type="paragraph" w:styleId="EnvelopeAddress">
    <w:name w:val="envelope address"/>
    <w:basedOn w:val="Normal"/>
    <w:semiHidden/>
    <w:rsid w:val="00F871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F87106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F8710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02210"/>
    <w:pPr>
      <w:tabs>
        <w:tab w:val="right" w:pos="8505"/>
      </w:tabs>
    </w:pPr>
    <w:rPr>
      <w:color w:val="808080"/>
      <w:sz w:val="14"/>
      <w:szCs w:val="14"/>
    </w:rPr>
  </w:style>
  <w:style w:type="character" w:styleId="HTMLAcronym">
    <w:name w:val="HTML Acronym"/>
    <w:basedOn w:val="DefaultParagraphFont"/>
    <w:semiHidden/>
    <w:rsid w:val="00F87106"/>
  </w:style>
  <w:style w:type="paragraph" w:styleId="HTMLAddress">
    <w:name w:val="HTML Address"/>
    <w:basedOn w:val="Normal"/>
    <w:semiHidden/>
    <w:rsid w:val="00F87106"/>
    <w:rPr>
      <w:i/>
      <w:iCs/>
    </w:rPr>
  </w:style>
  <w:style w:type="character" w:styleId="HTMLCite">
    <w:name w:val="HTML Cite"/>
    <w:semiHidden/>
    <w:rsid w:val="00F87106"/>
    <w:rPr>
      <w:i/>
      <w:iCs/>
    </w:rPr>
  </w:style>
  <w:style w:type="character" w:styleId="HTMLCode">
    <w:name w:val="HTML Code"/>
    <w:semiHidden/>
    <w:rsid w:val="00F871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7106"/>
    <w:rPr>
      <w:i/>
      <w:iCs/>
    </w:rPr>
  </w:style>
  <w:style w:type="character" w:styleId="HTMLKeyboard">
    <w:name w:val="HTML Keyboard"/>
    <w:semiHidden/>
    <w:rsid w:val="00F871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F87106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F87106"/>
    <w:rPr>
      <w:rFonts w:ascii="Courier New" w:hAnsi="Courier New" w:cs="Courier New"/>
    </w:rPr>
  </w:style>
  <w:style w:type="character" w:styleId="HTMLTypewriter">
    <w:name w:val="HTML Typewriter"/>
    <w:semiHidden/>
    <w:rsid w:val="00F8710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87106"/>
    <w:rPr>
      <w:i/>
      <w:iCs/>
    </w:rPr>
  </w:style>
  <w:style w:type="character" w:styleId="LineNumber">
    <w:name w:val="line number"/>
    <w:basedOn w:val="DefaultParagraphFont"/>
    <w:semiHidden/>
    <w:rsid w:val="00F87106"/>
  </w:style>
  <w:style w:type="paragraph" w:styleId="List">
    <w:name w:val="List"/>
    <w:basedOn w:val="Normal"/>
    <w:semiHidden/>
    <w:rsid w:val="00F87106"/>
    <w:pPr>
      <w:ind w:left="283" w:hanging="283"/>
    </w:pPr>
  </w:style>
  <w:style w:type="paragraph" w:styleId="List2">
    <w:name w:val="List 2"/>
    <w:basedOn w:val="Normal"/>
    <w:semiHidden/>
    <w:rsid w:val="00F87106"/>
    <w:pPr>
      <w:ind w:left="566" w:hanging="283"/>
    </w:pPr>
  </w:style>
  <w:style w:type="paragraph" w:styleId="List3">
    <w:name w:val="List 3"/>
    <w:basedOn w:val="Normal"/>
    <w:semiHidden/>
    <w:rsid w:val="00F87106"/>
    <w:pPr>
      <w:ind w:left="849" w:hanging="283"/>
    </w:pPr>
  </w:style>
  <w:style w:type="paragraph" w:styleId="List4">
    <w:name w:val="List 4"/>
    <w:basedOn w:val="Normal"/>
    <w:semiHidden/>
    <w:rsid w:val="00F87106"/>
    <w:pPr>
      <w:ind w:left="1132" w:hanging="283"/>
    </w:pPr>
  </w:style>
  <w:style w:type="paragraph" w:styleId="List5">
    <w:name w:val="List 5"/>
    <w:basedOn w:val="Normal"/>
    <w:semiHidden/>
    <w:rsid w:val="00F87106"/>
    <w:pPr>
      <w:ind w:left="1415" w:hanging="283"/>
    </w:pPr>
  </w:style>
  <w:style w:type="paragraph" w:styleId="ListBullet">
    <w:name w:val="List Bullet"/>
    <w:basedOn w:val="Normal"/>
    <w:semiHidden/>
    <w:rsid w:val="00F87106"/>
    <w:pPr>
      <w:numPr>
        <w:numId w:val="4"/>
      </w:numPr>
    </w:pPr>
  </w:style>
  <w:style w:type="paragraph" w:styleId="ListBullet2">
    <w:name w:val="List Bullet 2"/>
    <w:basedOn w:val="Normal"/>
    <w:semiHidden/>
    <w:rsid w:val="00F87106"/>
    <w:pPr>
      <w:numPr>
        <w:numId w:val="5"/>
      </w:numPr>
    </w:pPr>
  </w:style>
  <w:style w:type="paragraph" w:styleId="ListBullet3">
    <w:name w:val="List Bullet 3"/>
    <w:basedOn w:val="Normal"/>
    <w:semiHidden/>
    <w:rsid w:val="00F87106"/>
    <w:pPr>
      <w:numPr>
        <w:numId w:val="6"/>
      </w:numPr>
    </w:pPr>
  </w:style>
  <w:style w:type="paragraph" w:styleId="ListBullet4">
    <w:name w:val="List Bullet 4"/>
    <w:basedOn w:val="Normal"/>
    <w:semiHidden/>
    <w:rsid w:val="00F87106"/>
    <w:pPr>
      <w:numPr>
        <w:numId w:val="7"/>
      </w:numPr>
    </w:pPr>
  </w:style>
  <w:style w:type="paragraph" w:styleId="ListBullet5">
    <w:name w:val="List Bullet 5"/>
    <w:basedOn w:val="Normal"/>
    <w:semiHidden/>
    <w:rsid w:val="00F87106"/>
    <w:pPr>
      <w:numPr>
        <w:numId w:val="8"/>
      </w:numPr>
    </w:pPr>
  </w:style>
  <w:style w:type="paragraph" w:styleId="ListContinue">
    <w:name w:val="List Continue"/>
    <w:basedOn w:val="Normal"/>
    <w:semiHidden/>
    <w:rsid w:val="00F87106"/>
    <w:pPr>
      <w:ind w:left="283"/>
    </w:pPr>
  </w:style>
  <w:style w:type="paragraph" w:styleId="ListContinue2">
    <w:name w:val="List Continue 2"/>
    <w:basedOn w:val="Normal"/>
    <w:semiHidden/>
    <w:rsid w:val="00F87106"/>
    <w:pPr>
      <w:ind w:left="566"/>
    </w:pPr>
  </w:style>
  <w:style w:type="paragraph" w:styleId="ListContinue3">
    <w:name w:val="List Continue 3"/>
    <w:basedOn w:val="Normal"/>
    <w:semiHidden/>
    <w:rsid w:val="00F87106"/>
    <w:pPr>
      <w:ind w:left="849"/>
    </w:pPr>
  </w:style>
  <w:style w:type="paragraph" w:styleId="ListContinue4">
    <w:name w:val="List Continue 4"/>
    <w:basedOn w:val="Normal"/>
    <w:semiHidden/>
    <w:rsid w:val="00F87106"/>
    <w:pPr>
      <w:ind w:left="1132"/>
    </w:pPr>
  </w:style>
  <w:style w:type="paragraph" w:styleId="ListContinue5">
    <w:name w:val="List Continue 5"/>
    <w:basedOn w:val="Normal"/>
    <w:semiHidden/>
    <w:rsid w:val="00F87106"/>
    <w:pPr>
      <w:ind w:left="1415"/>
    </w:pPr>
  </w:style>
  <w:style w:type="paragraph" w:styleId="ListNumber">
    <w:name w:val="List Number"/>
    <w:basedOn w:val="Normal"/>
    <w:semiHidden/>
    <w:rsid w:val="00F87106"/>
    <w:pPr>
      <w:numPr>
        <w:numId w:val="9"/>
      </w:numPr>
    </w:pPr>
  </w:style>
  <w:style w:type="paragraph" w:styleId="ListNumber2">
    <w:name w:val="List Number 2"/>
    <w:basedOn w:val="Normal"/>
    <w:semiHidden/>
    <w:rsid w:val="00F87106"/>
    <w:pPr>
      <w:numPr>
        <w:numId w:val="10"/>
      </w:numPr>
    </w:pPr>
  </w:style>
  <w:style w:type="paragraph" w:styleId="ListNumber3">
    <w:name w:val="List Number 3"/>
    <w:basedOn w:val="Normal"/>
    <w:semiHidden/>
    <w:rsid w:val="00F87106"/>
    <w:pPr>
      <w:numPr>
        <w:numId w:val="11"/>
      </w:numPr>
    </w:pPr>
  </w:style>
  <w:style w:type="paragraph" w:styleId="ListNumber4">
    <w:name w:val="List Number 4"/>
    <w:basedOn w:val="Normal"/>
    <w:semiHidden/>
    <w:rsid w:val="00F87106"/>
    <w:pPr>
      <w:numPr>
        <w:numId w:val="12"/>
      </w:numPr>
    </w:pPr>
  </w:style>
  <w:style w:type="paragraph" w:styleId="ListNumber5">
    <w:name w:val="List Number 5"/>
    <w:basedOn w:val="Normal"/>
    <w:semiHidden/>
    <w:rsid w:val="00F87106"/>
    <w:pPr>
      <w:numPr>
        <w:numId w:val="13"/>
      </w:numPr>
    </w:pPr>
  </w:style>
  <w:style w:type="paragraph" w:styleId="MessageHeader">
    <w:name w:val="Message Header"/>
    <w:basedOn w:val="Normal"/>
    <w:semiHidden/>
    <w:rsid w:val="00F871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teHeading">
    <w:name w:val="Note Heading"/>
    <w:basedOn w:val="Normal"/>
    <w:next w:val="Normal"/>
    <w:semiHidden/>
    <w:rsid w:val="00F87106"/>
  </w:style>
  <w:style w:type="paragraph" w:styleId="PlainText">
    <w:name w:val="Plain Text"/>
    <w:basedOn w:val="Normal"/>
    <w:semiHidden/>
    <w:rsid w:val="00F8710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F87106"/>
  </w:style>
  <w:style w:type="paragraph" w:styleId="Signature">
    <w:name w:val="Signature"/>
    <w:basedOn w:val="Normal"/>
    <w:semiHidden/>
    <w:rsid w:val="00F87106"/>
    <w:pPr>
      <w:ind w:left="4252"/>
    </w:pPr>
  </w:style>
  <w:style w:type="table" w:styleId="Table3Deffects1">
    <w:name w:val="Table 3D effects 1"/>
    <w:basedOn w:val="TableNormal"/>
    <w:semiHidden/>
    <w:rsid w:val="00F87106"/>
    <w:pPr>
      <w:spacing w:before="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87106"/>
    <w:pPr>
      <w:spacing w:before="6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87106"/>
    <w:pPr>
      <w:spacing w:before="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87106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87106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87106"/>
    <w:pPr>
      <w:spacing w:before="6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87106"/>
    <w:pPr>
      <w:spacing w:before="6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87106"/>
    <w:pPr>
      <w:spacing w:before="6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87106"/>
    <w:pPr>
      <w:spacing w:before="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87106"/>
    <w:pPr>
      <w:spacing w:before="6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87106"/>
    <w:pPr>
      <w:spacing w:before="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87106"/>
    <w:pPr>
      <w:spacing w:before="6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87106"/>
    <w:pPr>
      <w:spacing w:before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87106"/>
    <w:pPr>
      <w:spacing w:before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87106"/>
    <w:pPr>
      <w:spacing w:before="6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87106"/>
    <w:pPr>
      <w:spacing w:before="6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7106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87106"/>
    <w:pPr>
      <w:spacing w:before="6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87106"/>
    <w:pPr>
      <w:spacing w:before="6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87106"/>
    <w:pPr>
      <w:spacing w:before="6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87106"/>
    <w:pPr>
      <w:spacing w:before="6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87106"/>
    <w:pPr>
      <w:spacing w:before="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87106"/>
    <w:pPr>
      <w:spacing w:before="6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87106"/>
    <w:pPr>
      <w:spacing w:before="6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87106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87106"/>
    <w:pPr>
      <w:spacing w:before="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87106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87106"/>
    <w:pPr>
      <w:spacing w:before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87106"/>
    <w:pPr>
      <w:spacing w:before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87106"/>
    <w:pPr>
      <w:spacing w:before="6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87106"/>
    <w:pPr>
      <w:spacing w:before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87106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87106"/>
    <w:pPr>
      <w:spacing w:before="6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87106"/>
    <w:pPr>
      <w:spacing w:before="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87106"/>
    <w:pPr>
      <w:spacing w:before="6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semiHidden/>
    <w:rsid w:val="00F87106"/>
  </w:style>
  <w:style w:type="character" w:customStyle="1" w:styleId="TextiVerkisChar">
    <w:name w:val="Texti Verkis Char"/>
    <w:link w:val="TextiVerkis"/>
    <w:rsid w:val="00DD36AF"/>
    <w:rPr>
      <w:rFonts w:asciiTheme="minorHAnsi" w:hAnsiTheme="minorHAnsi"/>
      <w:sz w:val="22"/>
      <w:szCs w:val="22"/>
      <w:lang w:eastAsia="en-US"/>
    </w:rPr>
  </w:style>
  <w:style w:type="paragraph" w:customStyle="1" w:styleId="xTegund">
    <w:name w:val="x Tegund"/>
    <w:basedOn w:val="xHeiti"/>
    <w:rsid w:val="00164D93"/>
    <w:pPr>
      <w:spacing w:before="0" w:after="0"/>
    </w:pPr>
    <w:rPr>
      <w:bCs/>
      <w:sz w:val="22"/>
      <w:szCs w:val="22"/>
    </w:rPr>
  </w:style>
  <w:style w:type="character" w:customStyle="1" w:styleId="FooterChar">
    <w:name w:val="Footer Char"/>
    <w:link w:val="Footer"/>
    <w:uiPriority w:val="99"/>
    <w:rsid w:val="00C02210"/>
    <w:rPr>
      <w:rFonts w:ascii="Verdana" w:hAnsi="Verdana"/>
      <w:color w:val="808080"/>
      <w:sz w:val="14"/>
      <w:szCs w:val="14"/>
      <w:lang w:eastAsia="en-US"/>
    </w:rPr>
  </w:style>
  <w:style w:type="paragraph" w:customStyle="1" w:styleId="Heading1annumers">
    <w:name w:val="Heading 1 an numers"/>
    <w:basedOn w:val="Heading1"/>
    <w:next w:val="TextiVerkis"/>
    <w:rsid w:val="009519E9"/>
    <w:pPr>
      <w:pageBreakBefore w:val="0"/>
      <w:numPr>
        <w:numId w:val="0"/>
      </w:numPr>
    </w:pPr>
  </w:style>
  <w:style w:type="paragraph" w:customStyle="1" w:styleId="Vidaukar">
    <w:name w:val="Vidaukar"/>
    <w:basedOn w:val="Heading2"/>
    <w:rsid w:val="0010155F"/>
    <w:pPr>
      <w:numPr>
        <w:ilvl w:val="0"/>
        <w:numId w:val="0"/>
      </w:numPr>
    </w:pPr>
  </w:style>
  <w:style w:type="paragraph" w:customStyle="1" w:styleId="xkerfistexti">
    <w:name w:val="x kerfistexti"/>
    <w:basedOn w:val="TextiVerkis"/>
    <w:rsid w:val="006D27F3"/>
    <w:rPr>
      <w:caps/>
      <w:sz w:val="14"/>
      <w:szCs w:val="40"/>
    </w:rPr>
  </w:style>
  <w:style w:type="character" w:customStyle="1" w:styleId="CommentTextChar">
    <w:name w:val="Comment Text Char"/>
    <w:link w:val="CommentText"/>
    <w:uiPriority w:val="99"/>
    <w:semiHidden/>
    <w:rsid w:val="002031CA"/>
    <w:rPr>
      <w:rFonts w:ascii="Verdana" w:hAnsi="Verdana"/>
      <w:lang w:eastAsia="en-US"/>
    </w:rPr>
  </w:style>
  <w:style w:type="paragraph" w:styleId="Header">
    <w:name w:val="header"/>
    <w:basedOn w:val="Normal"/>
    <w:link w:val="HeaderChar"/>
    <w:rsid w:val="009519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519E9"/>
    <w:rPr>
      <w:rFonts w:ascii="Verdana" w:hAnsi="Verdana"/>
      <w:sz w:val="19"/>
      <w:szCs w:val="24"/>
      <w:lang w:eastAsia="en-US"/>
    </w:rPr>
  </w:style>
  <w:style w:type="paragraph" w:styleId="BalloonText">
    <w:name w:val="Balloon Text"/>
    <w:basedOn w:val="Normal"/>
    <w:link w:val="BalloonTextChar"/>
    <w:rsid w:val="009B2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2387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TextiVerkis"/>
    <w:unhideWhenUsed/>
    <w:qFormat/>
    <w:rsid w:val="003B7821"/>
    <w:pPr>
      <w:tabs>
        <w:tab w:val="left" w:pos="1134"/>
      </w:tabs>
      <w:spacing w:after="60"/>
      <w:ind w:left="1134" w:hanging="1134"/>
    </w:pPr>
    <w:rPr>
      <w:b/>
      <w:iCs/>
      <w:szCs w:val="18"/>
    </w:rPr>
  </w:style>
  <w:style w:type="paragraph" w:customStyle="1" w:styleId="BasicParagraph">
    <w:name w:val="[Basic Paragraph]"/>
    <w:basedOn w:val="Normal"/>
    <w:uiPriority w:val="99"/>
    <w:rsid w:val="00716EA6"/>
    <w:pPr>
      <w:autoSpaceDE w:val="0"/>
      <w:autoSpaceDN w:val="0"/>
      <w:adjustRightInd w:val="0"/>
      <w:spacing w:before="57" w:line="288" w:lineRule="auto"/>
      <w:ind w:firstLine="227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US"/>
    </w:rPr>
  </w:style>
  <w:style w:type="paragraph" w:customStyle="1" w:styleId="Millifyrirsgn">
    <w:name w:val="Millifyrirsögn"/>
    <w:basedOn w:val="Normal"/>
    <w:link w:val="MillifyrirsgnChar"/>
    <w:uiPriority w:val="99"/>
    <w:rsid w:val="00716EA6"/>
    <w:pPr>
      <w:tabs>
        <w:tab w:val="left" w:pos="340"/>
        <w:tab w:val="left" w:pos="454"/>
      </w:tabs>
      <w:suppressAutoHyphens/>
      <w:autoSpaceDE w:val="0"/>
      <w:autoSpaceDN w:val="0"/>
      <w:adjustRightInd w:val="0"/>
      <w:spacing w:before="227" w:after="113" w:line="240" w:lineRule="atLeast"/>
      <w:textAlignment w:val="center"/>
    </w:pPr>
    <w:rPr>
      <w:rFonts w:ascii="Myriad Pro" w:eastAsiaTheme="minorHAnsi" w:hAnsi="Myriad Pro" w:cs="Myriad Pro"/>
      <w:b/>
      <w:bCs/>
      <w:caps/>
      <w:color w:val="5DA8DD"/>
      <w:sz w:val="20"/>
      <w:szCs w:val="20"/>
      <w:lang w:val="en-US"/>
    </w:rPr>
  </w:style>
  <w:style w:type="paragraph" w:customStyle="1" w:styleId="Megintexti">
    <w:name w:val="Megintexti"/>
    <w:basedOn w:val="Normal"/>
    <w:uiPriority w:val="99"/>
    <w:rsid w:val="00716EA6"/>
    <w:pPr>
      <w:autoSpaceDE w:val="0"/>
      <w:autoSpaceDN w:val="0"/>
      <w:adjustRightInd w:val="0"/>
      <w:spacing w:before="57" w:line="288" w:lineRule="auto"/>
      <w:ind w:firstLine="227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US"/>
    </w:rPr>
  </w:style>
  <w:style w:type="paragraph" w:customStyle="1" w:styleId="MegintextiekkiinndreginnMIJAUR">
    <w:name w:val="Megintexti ekki inndreginn MIÐJAÐUR"/>
    <w:basedOn w:val="Normal"/>
    <w:uiPriority w:val="99"/>
    <w:rsid w:val="00716EA6"/>
    <w:pPr>
      <w:suppressAutoHyphens/>
      <w:autoSpaceDE w:val="0"/>
      <w:autoSpaceDN w:val="0"/>
      <w:adjustRightInd w:val="0"/>
      <w:spacing w:before="113" w:after="113" w:line="288" w:lineRule="auto"/>
      <w:jc w:val="center"/>
      <w:textAlignment w:val="center"/>
    </w:pPr>
    <w:rPr>
      <w:rFonts w:ascii="Myriad Pro" w:eastAsiaTheme="minorHAnsi" w:hAnsi="Myriad Pro" w:cs="Myriad Pro"/>
      <w:color w:val="004C6C"/>
      <w:sz w:val="20"/>
      <w:szCs w:val="20"/>
      <w:lang w:val="en-US"/>
    </w:rPr>
  </w:style>
  <w:style w:type="paragraph" w:customStyle="1" w:styleId="Megintextiekkiinndreginn">
    <w:name w:val="Megintexti ekki inndreginn"/>
    <w:basedOn w:val="Normal"/>
    <w:uiPriority w:val="99"/>
    <w:rsid w:val="00716EA6"/>
    <w:pPr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US"/>
    </w:rPr>
  </w:style>
  <w:style w:type="paragraph" w:customStyle="1" w:styleId="Upptalning">
    <w:name w:val="Upptalning"/>
    <w:basedOn w:val="Normal"/>
    <w:link w:val="UpptalningChar"/>
    <w:uiPriority w:val="99"/>
    <w:rsid w:val="00716EA6"/>
    <w:pPr>
      <w:suppressAutoHyphens/>
      <w:autoSpaceDE w:val="0"/>
      <w:autoSpaceDN w:val="0"/>
      <w:adjustRightInd w:val="0"/>
      <w:spacing w:before="113" w:line="220" w:lineRule="atLeast"/>
      <w:ind w:left="397" w:hanging="397"/>
      <w:textAlignment w:val="center"/>
    </w:pPr>
    <w:rPr>
      <w:rFonts w:ascii="Myriad Pro" w:eastAsiaTheme="minorHAnsi" w:hAnsi="Myriad Pro" w:cs="Myriad Pro"/>
      <w:color w:val="000000"/>
      <w:szCs w:val="19"/>
      <w:lang w:val="en-US"/>
    </w:rPr>
  </w:style>
  <w:style w:type="paragraph" w:customStyle="1" w:styleId="NoParagraphStyle">
    <w:name w:val="[No Paragraph Style]"/>
    <w:rsid w:val="00716EA6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  <w:lang w:val="en-US" w:eastAsia="en-US"/>
    </w:rPr>
  </w:style>
  <w:style w:type="paragraph" w:customStyle="1" w:styleId="Fyrirsagnircopy">
    <w:name w:val="Fyrirsagnir copy"/>
    <w:basedOn w:val="NoParagraphStyle"/>
    <w:uiPriority w:val="99"/>
    <w:rsid w:val="00457556"/>
    <w:pPr>
      <w:tabs>
        <w:tab w:val="left" w:pos="340"/>
      </w:tabs>
      <w:suppressAutoHyphens/>
      <w:spacing w:before="57" w:after="113" w:line="240" w:lineRule="atLeast"/>
    </w:pPr>
    <w:rPr>
      <w:rFonts w:ascii="Myriad Pro" w:hAnsi="Myriad Pro" w:cs="Myriad Pro"/>
      <w:caps/>
      <w:color w:val="004C6C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7556"/>
    <w:rPr>
      <w:sz w:val="16"/>
      <w:szCs w:val="16"/>
    </w:rPr>
  </w:style>
  <w:style w:type="paragraph" w:customStyle="1" w:styleId="Fyrirsagnir">
    <w:name w:val="Fyrirsagnir"/>
    <w:basedOn w:val="NoParagraphStyle"/>
    <w:uiPriority w:val="99"/>
    <w:rsid w:val="00457556"/>
    <w:pPr>
      <w:tabs>
        <w:tab w:val="left" w:pos="340"/>
        <w:tab w:val="left" w:pos="454"/>
      </w:tabs>
      <w:suppressAutoHyphens/>
      <w:spacing w:before="57" w:after="113" w:line="240" w:lineRule="atLeast"/>
    </w:pPr>
    <w:rPr>
      <w:rFonts w:ascii="Myriad Pro" w:hAnsi="Myriad Pro" w:cs="Myriad Pro"/>
      <w:caps/>
      <w:color w:val="004C6C"/>
      <w:sz w:val="20"/>
      <w:szCs w:val="20"/>
    </w:rPr>
  </w:style>
  <w:style w:type="paragraph" w:customStyle="1" w:styleId="UpptalninngRedCross">
    <w:name w:val="Upptalninng_RedCross"/>
    <w:basedOn w:val="NoParagraphStyle"/>
    <w:uiPriority w:val="99"/>
    <w:rsid w:val="00883E68"/>
    <w:pPr>
      <w:suppressAutoHyphens/>
      <w:spacing w:before="85" w:line="180" w:lineRule="atLeast"/>
      <w:ind w:left="397" w:hanging="340"/>
    </w:pPr>
    <w:rPr>
      <w:rFonts w:ascii="Myriad Pro" w:hAnsi="Myriad Pro" w:cs="Myriad Pr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7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743E"/>
    <w:rPr>
      <w:rFonts w:ascii="Verdana" w:hAnsi="Verdana"/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C6F35"/>
    <w:pPr>
      <w:ind w:left="720"/>
      <w:contextualSpacing/>
    </w:pPr>
  </w:style>
  <w:style w:type="paragraph" w:styleId="Revision">
    <w:name w:val="Revision"/>
    <w:hidden/>
    <w:uiPriority w:val="99"/>
    <w:semiHidden/>
    <w:rsid w:val="008E17C8"/>
    <w:rPr>
      <w:rFonts w:ascii="Verdana" w:hAnsi="Verdana"/>
      <w:sz w:val="19"/>
      <w:szCs w:val="24"/>
      <w:lang w:eastAsia="en-US"/>
    </w:rPr>
  </w:style>
  <w:style w:type="paragraph" w:customStyle="1" w:styleId="Verkis-Texti">
    <w:name w:val="Verkis - Texti"/>
    <w:link w:val="Verkis-TextiChar"/>
    <w:qFormat/>
    <w:locked/>
    <w:rsid w:val="006A0FE7"/>
    <w:pPr>
      <w:spacing w:before="60"/>
    </w:pPr>
    <w:rPr>
      <w:rFonts w:ascii="Calibri" w:hAnsi="Calibri"/>
      <w:sz w:val="22"/>
      <w:szCs w:val="19"/>
      <w:lang w:eastAsia="en-US"/>
    </w:rPr>
  </w:style>
  <w:style w:type="character" w:customStyle="1" w:styleId="Verkis-TextiChar">
    <w:name w:val="Verkis - Texti Char"/>
    <w:link w:val="Verkis-Texti"/>
    <w:rsid w:val="006A0FE7"/>
    <w:rPr>
      <w:rFonts w:ascii="Calibri" w:hAnsi="Calibri"/>
      <w:sz w:val="22"/>
      <w:szCs w:val="19"/>
      <w:lang w:eastAsia="en-US"/>
    </w:rPr>
  </w:style>
  <w:style w:type="paragraph" w:customStyle="1" w:styleId="Verkis-Mynd">
    <w:name w:val="Verkis - Mynd"/>
    <w:basedOn w:val="Verkis-Texti"/>
    <w:uiPriority w:val="1"/>
    <w:qFormat/>
    <w:rsid w:val="008468BD"/>
    <w:pPr>
      <w:spacing w:before="100" w:beforeAutospacing="1"/>
    </w:pPr>
    <w:rPr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1D72"/>
    <w:rPr>
      <w:color w:val="808080"/>
      <w:shd w:val="clear" w:color="auto" w:fill="E6E6E6"/>
    </w:rPr>
  </w:style>
  <w:style w:type="character" w:customStyle="1" w:styleId="Heading3Char">
    <w:name w:val="Heading 3 Char"/>
    <w:aliases w:val="Fyrirsögn 3 Char"/>
    <w:basedOn w:val="DefaultParagraphFont"/>
    <w:link w:val="Heading3"/>
    <w:rsid w:val="00CF01D7"/>
    <w:rPr>
      <w:rFonts w:asciiTheme="minorHAnsi" w:hAnsiTheme="minorHAnsi" w:cstheme="minorHAnsi"/>
      <w:b/>
      <w:iCs/>
      <w:sz w:val="22"/>
      <w:szCs w:val="22"/>
      <w:lang w:eastAsia="en-US"/>
    </w:rPr>
  </w:style>
  <w:style w:type="paragraph" w:customStyle="1" w:styleId="Bullets">
    <w:name w:val="Bullets"/>
    <w:basedOn w:val="Normal"/>
    <w:link w:val="BulletsChar"/>
    <w:autoRedefine/>
    <w:qFormat/>
    <w:rsid w:val="00EF062C"/>
    <w:pPr>
      <w:keepLines/>
      <w:numPr>
        <w:numId w:val="42"/>
      </w:numPr>
      <w:ind w:left="851" w:hanging="284"/>
      <w:contextualSpacing/>
    </w:pPr>
    <w:rPr>
      <w:rFonts w:ascii="Calibri Light" w:eastAsiaTheme="minorHAnsi" w:hAnsi="Calibri Light" w:cstheme="minorBidi"/>
      <w:color w:val="000000" w:themeColor="text1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6082"/>
    <w:rPr>
      <w:rFonts w:ascii="Verdana" w:hAnsi="Verdana"/>
      <w:sz w:val="19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C04B0"/>
    <w:rPr>
      <w:b/>
      <w:bCs/>
    </w:rPr>
  </w:style>
  <w:style w:type="paragraph" w:customStyle="1" w:styleId="Fyrirsgnhstafir">
    <w:name w:val="Fyrirsögn hástafir"/>
    <w:basedOn w:val="Millifyrirsgn"/>
    <w:link w:val="FyrirsgnhstafirChar"/>
    <w:qFormat/>
    <w:rsid w:val="00603080"/>
    <w:pPr>
      <w:keepNext/>
      <w:tabs>
        <w:tab w:val="clear" w:pos="340"/>
        <w:tab w:val="clear" w:pos="454"/>
      </w:tabs>
      <w:spacing w:before="120" w:after="0" w:line="240" w:lineRule="auto"/>
      <w:ind w:left="284" w:right="0"/>
    </w:pPr>
    <w:rPr>
      <w:rFonts w:asciiTheme="minorHAnsi" w:hAnsiTheme="minorHAnsi" w:cstheme="minorHAnsi"/>
      <w:sz w:val="22"/>
      <w:lang w:val="is-IS"/>
    </w:rPr>
  </w:style>
  <w:style w:type="paragraph" w:customStyle="1" w:styleId="Punktar">
    <w:name w:val="Punktar"/>
    <w:basedOn w:val="Bullets"/>
    <w:link w:val="PunktarChar"/>
    <w:rsid w:val="00C27641"/>
  </w:style>
  <w:style w:type="character" w:customStyle="1" w:styleId="MillifyrirsgnChar">
    <w:name w:val="Millifyrirsögn Char"/>
    <w:basedOn w:val="DefaultParagraphFont"/>
    <w:link w:val="Millifyrirsgn"/>
    <w:uiPriority w:val="99"/>
    <w:rsid w:val="00C077C0"/>
    <w:rPr>
      <w:rFonts w:ascii="Myriad Pro" w:eastAsiaTheme="minorHAnsi" w:hAnsi="Myriad Pro" w:cs="Myriad Pro"/>
      <w:b/>
      <w:bCs/>
      <w:caps/>
      <w:color w:val="5DA8DD"/>
      <w:lang w:val="en-US" w:eastAsia="en-US"/>
    </w:rPr>
  </w:style>
  <w:style w:type="character" w:customStyle="1" w:styleId="FyrirsgnhstafirChar">
    <w:name w:val="Fyrirsögn hástafir Char"/>
    <w:basedOn w:val="MillifyrirsgnChar"/>
    <w:link w:val="Fyrirsgnhstafir"/>
    <w:rsid w:val="00603080"/>
    <w:rPr>
      <w:rFonts w:asciiTheme="minorHAnsi" w:eastAsiaTheme="minorHAnsi" w:hAnsiTheme="minorHAnsi" w:cstheme="minorHAnsi"/>
      <w:b/>
      <w:bCs/>
      <w:caps/>
      <w:color w:val="5DA8DD"/>
      <w:sz w:val="22"/>
      <w:lang w:val="en-US" w:eastAsia="en-US"/>
    </w:rPr>
  </w:style>
  <w:style w:type="paragraph" w:customStyle="1" w:styleId="Bullets2">
    <w:name w:val="Bullets 2"/>
    <w:basedOn w:val="TextiVerkis"/>
    <w:link w:val="Bullets2Char"/>
    <w:qFormat/>
    <w:rsid w:val="00B1568E"/>
    <w:pPr>
      <w:numPr>
        <w:ilvl w:val="1"/>
        <w:numId w:val="21"/>
      </w:numPr>
      <w:spacing w:before="0" w:after="0" w:line="240" w:lineRule="auto"/>
      <w:ind w:left="1434" w:hanging="357"/>
    </w:pPr>
    <w:rPr>
      <w:rFonts w:ascii="Calibri Light" w:hAnsi="Calibri Light" w:cs="Calibri Light"/>
      <w:szCs w:val="20"/>
    </w:rPr>
  </w:style>
  <w:style w:type="character" w:customStyle="1" w:styleId="BulletsChar">
    <w:name w:val="Bullets Char"/>
    <w:basedOn w:val="DefaultParagraphFont"/>
    <w:link w:val="Bullets"/>
    <w:rsid w:val="00EF062C"/>
    <w:rPr>
      <w:rFonts w:ascii="Calibri Light" w:eastAsiaTheme="minorHAnsi" w:hAnsi="Calibri Light" w:cstheme="minorBidi"/>
      <w:color w:val="000000" w:themeColor="text1"/>
      <w:sz w:val="22"/>
      <w:szCs w:val="22"/>
      <w:lang w:eastAsia="en-US"/>
    </w:rPr>
  </w:style>
  <w:style w:type="character" w:customStyle="1" w:styleId="PunktarChar">
    <w:name w:val="Punktar Char"/>
    <w:basedOn w:val="BulletsChar"/>
    <w:link w:val="Punktar"/>
    <w:rsid w:val="00C27641"/>
    <w:rPr>
      <w:rFonts w:ascii="Calibri Light" w:eastAsiaTheme="minorHAnsi" w:hAnsi="Calibri Light" w:cstheme="minorBidi"/>
      <w:color w:val="000000" w:themeColor="text1"/>
      <w:sz w:val="22"/>
      <w:szCs w:val="22"/>
      <w:lang w:eastAsia="en-US"/>
    </w:rPr>
  </w:style>
  <w:style w:type="paragraph" w:customStyle="1" w:styleId="Nafnbkar">
    <w:name w:val="Nafn bókar"/>
    <w:basedOn w:val="Normal"/>
    <w:rsid w:val="004959DC"/>
    <w:pPr>
      <w:tabs>
        <w:tab w:val="left" w:pos="7400"/>
      </w:tabs>
      <w:spacing w:before="720"/>
      <w:jc w:val="center"/>
    </w:pPr>
    <w:rPr>
      <w:rFonts w:asciiTheme="minorHAnsi" w:hAnsiTheme="minorHAnsi" w:cstheme="minorHAnsi"/>
      <w:b/>
      <w:sz w:val="48"/>
      <w:szCs w:val="20"/>
      <w:lang w:eastAsia="is-IS"/>
    </w:rPr>
  </w:style>
  <w:style w:type="character" w:customStyle="1" w:styleId="Bullets2Char">
    <w:name w:val="Bullets 2 Char"/>
    <w:basedOn w:val="TextiVerkisChar"/>
    <w:link w:val="Bullets2"/>
    <w:rsid w:val="00B1568E"/>
    <w:rPr>
      <w:rFonts w:ascii="Calibri Light" w:hAnsi="Calibri Light" w:cs="Calibri Light"/>
      <w:sz w:val="22"/>
      <w:szCs w:val="22"/>
      <w:lang w:eastAsia="en-US"/>
    </w:rPr>
  </w:style>
  <w:style w:type="paragraph" w:customStyle="1" w:styleId="Tilvitnun">
    <w:name w:val="Tilvitnun"/>
    <w:basedOn w:val="TextiVerkis"/>
    <w:link w:val="TilvitnunChar"/>
    <w:qFormat/>
    <w:rsid w:val="005E462C"/>
    <w:pPr>
      <w:ind w:left="1418" w:hanging="851"/>
    </w:pPr>
    <w:rPr>
      <w:rFonts w:eastAsiaTheme="minorHAnsi"/>
      <w:i/>
    </w:rPr>
  </w:style>
  <w:style w:type="paragraph" w:customStyle="1" w:styleId="Textigrnn">
    <w:name w:val="Texti grænn"/>
    <w:basedOn w:val="TextiVerkis"/>
    <w:link w:val="TextigrnnChar"/>
    <w:qFormat/>
    <w:rsid w:val="00D25774"/>
    <w:rPr>
      <w:color w:val="00B050"/>
    </w:rPr>
  </w:style>
  <w:style w:type="character" w:customStyle="1" w:styleId="TilvitnunChar">
    <w:name w:val="Tilvitnun Char"/>
    <w:basedOn w:val="TextiVerkisChar"/>
    <w:link w:val="Tilvitnun"/>
    <w:rsid w:val="005E462C"/>
    <w:rPr>
      <w:rFonts w:asciiTheme="minorHAnsi" w:eastAsiaTheme="minorHAnsi" w:hAnsiTheme="minorHAnsi"/>
      <w:i/>
      <w:sz w:val="22"/>
      <w:szCs w:val="22"/>
      <w:lang w:eastAsia="en-US"/>
    </w:rPr>
  </w:style>
  <w:style w:type="paragraph" w:customStyle="1" w:styleId="Rauurmijutexti">
    <w:name w:val="Rauður miðjutexti"/>
    <w:basedOn w:val="Upptalning"/>
    <w:link w:val="RauurmijutextiChar"/>
    <w:qFormat/>
    <w:rsid w:val="00E62791"/>
    <w:pPr>
      <w:spacing w:before="240" w:after="240" w:line="240" w:lineRule="auto"/>
      <w:jc w:val="center"/>
    </w:pPr>
    <w:rPr>
      <w:rFonts w:asciiTheme="minorHAnsi" w:hAnsiTheme="minorHAnsi" w:cstheme="minorHAnsi"/>
      <w:b/>
      <w:color w:val="FF0000"/>
      <w:sz w:val="22"/>
      <w:szCs w:val="20"/>
      <w:lang w:val="is-IS"/>
    </w:rPr>
  </w:style>
  <w:style w:type="character" w:customStyle="1" w:styleId="TextigrnnChar">
    <w:name w:val="Texti grænn Char"/>
    <w:basedOn w:val="TextiVerkisChar"/>
    <w:link w:val="Textigrnn"/>
    <w:rsid w:val="00D25774"/>
    <w:rPr>
      <w:rFonts w:asciiTheme="minorHAnsi" w:hAnsiTheme="minorHAnsi"/>
      <w:color w:val="00B050"/>
      <w:sz w:val="22"/>
      <w:szCs w:val="22"/>
      <w:lang w:eastAsia="en-US"/>
    </w:rPr>
  </w:style>
  <w:style w:type="paragraph" w:customStyle="1" w:styleId="Inndreginn2lina">
    <w:name w:val="Inndreginn 2 lina"/>
    <w:basedOn w:val="TextiVerkis"/>
    <w:link w:val="Inndreginn2linaChar"/>
    <w:qFormat/>
    <w:rsid w:val="008540C7"/>
    <w:pPr>
      <w:ind w:left="1701" w:hanging="1701"/>
    </w:pPr>
    <w:rPr>
      <w:rFonts w:eastAsiaTheme="minorHAnsi"/>
    </w:rPr>
  </w:style>
  <w:style w:type="character" w:customStyle="1" w:styleId="UpptalningChar">
    <w:name w:val="Upptalning Char"/>
    <w:basedOn w:val="DefaultParagraphFont"/>
    <w:link w:val="Upptalning"/>
    <w:uiPriority w:val="99"/>
    <w:rsid w:val="009216E5"/>
    <w:rPr>
      <w:rFonts w:ascii="Myriad Pro" w:eastAsiaTheme="minorHAnsi" w:hAnsi="Myriad Pro" w:cs="Myriad Pro"/>
      <w:color w:val="000000"/>
      <w:sz w:val="19"/>
      <w:szCs w:val="19"/>
      <w:lang w:val="en-US" w:eastAsia="en-US"/>
    </w:rPr>
  </w:style>
  <w:style w:type="character" w:customStyle="1" w:styleId="RauurmijutextiChar">
    <w:name w:val="Rauður miðjutexti Char"/>
    <w:basedOn w:val="UpptalningChar"/>
    <w:link w:val="Rauurmijutexti"/>
    <w:rsid w:val="00E62791"/>
    <w:rPr>
      <w:rFonts w:asciiTheme="minorHAnsi" w:eastAsiaTheme="minorHAnsi" w:hAnsiTheme="minorHAnsi" w:cstheme="minorHAnsi"/>
      <w:b/>
      <w:color w:val="FF0000"/>
      <w:sz w:val="22"/>
      <w:szCs w:val="19"/>
      <w:lang w:val="en-US" w:eastAsia="en-US"/>
    </w:rPr>
  </w:style>
  <w:style w:type="character" w:customStyle="1" w:styleId="Inndreginn2linaChar">
    <w:name w:val="Inndreginn 2 lina Char"/>
    <w:basedOn w:val="TextiVerkisChar"/>
    <w:link w:val="Inndreginn2lina"/>
    <w:rsid w:val="008540C7"/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8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3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2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nnvirkjastofnun.is/library/Skrar/Rafmagnsoryggissvid/Eydublod/Rafveitur/3.230%20Sk%C3%BDrsla%20um%20h%C3%A6ttu%20og%20ney%C3%B0ar%C3%A1stand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nnueftirlit.is/media/eydublod/tilkynning_um_vinnuslys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jukra.is/um-okkur/eydubl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240B-0E5B-4DF9-8D9E-0D7AD42B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Öryggishandbók Samtaka fyrirtækja í sjávarútvegi</vt:lpstr>
      <vt:lpstr>SK (Verkheiti)</vt:lpstr>
    </vt:vector>
  </TitlesOfParts>
  <Manager/>
  <Company>SFS og Verkís</Company>
  <LinksUpToDate>false</LinksUpToDate>
  <CharactersWithSpaces>4843</CharactersWithSpaces>
  <SharedDoc>false</SharedDoc>
  <HLinks>
    <vt:vector size="72" baseType="variant"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_Toc225929260</vt:lpwstr>
      </vt:variant>
      <vt:variant>
        <vt:i4>1048631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_Toc225929259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_Toc227732717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_Toc227732716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_Toc227732715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_Toc227732714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_Toc227732713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_Toc227732712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_Toc227732711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_Toc227732710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_Toc227732709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_Toc227732708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Öryggishandbók Samtaka fyrirtækja í sjávarútvegi</dc:title>
  <dc:subject>Öryggishandbók</dc:subject>
  <dc:creator>Dóra Hjálmarsdóttir</dc:creator>
  <cp:keywords/>
  <dc:description/>
  <cp:lastModifiedBy>Hrefna Karlsdóttir</cp:lastModifiedBy>
  <cp:revision>2</cp:revision>
  <cp:lastPrinted>2018-01-22T14:10:00Z</cp:lastPrinted>
  <dcterms:created xsi:type="dcterms:W3CDTF">2019-02-19T11:25:00Z</dcterms:created>
  <dcterms:modified xsi:type="dcterms:W3CDTF">2019-02-19T11:25:00Z</dcterms:modified>
</cp:coreProperties>
</file>