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7DCC8" w14:textId="77777777" w:rsidR="002B6FB5" w:rsidRPr="004A06B2" w:rsidRDefault="00C63569" w:rsidP="000B6D1E">
      <w:pPr>
        <w:tabs>
          <w:tab w:val="left" w:pos="8646"/>
        </w:tabs>
        <w:spacing w:line="540" w:lineRule="exact"/>
        <w:ind w:left="290"/>
        <w:rPr>
          <w:rFonts w:asciiTheme="minorHAnsi" w:hAnsiTheme="minorHAnsi" w:cstheme="minorHAnsi"/>
          <w:sz w:val="48"/>
          <w:szCs w:val="48"/>
        </w:rPr>
      </w:pPr>
      <w:r>
        <w:rPr>
          <w:rFonts w:asciiTheme="minorHAnsi" w:hAnsiTheme="minorHAnsi" w:cstheme="minorHAnsi"/>
          <w:lang w:val="pl"/>
        </w:rPr>
        <w:pict w14:anchorId="1F97DD69">
          <v:group id="_x0000_s1105" style="position:absolute;left:0;text-align:left;margin-left:14.15pt;margin-top:28.15pt;width:566.95pt;height:15pt;z-index:-251664384;mso-position-horizontal-relative:page;mso-position-vertical-relative:page" coordorigin="283,563" coordsize="11339,300">
            <v:shape id="_x0000_s1106" style="position:absolute;left:283;top:563;width:11339;height:300" coordorigin="283,563" coordsize="11339,300" path="m9788,840r16,-65l9838,719r48,-44l9945,646r67,-11l11339,635r,-72l10014,563r-23,1l9926,581r-56,34l9826,663r-29,59l9787,789r,1l9786,767r-17,-64l9735,647r-48,-44l9628,574r-67,-11l850,563r,72l9559,635r23,2l9605,640r21,6l9647,653r20,10l9686,674r17,13l9719,702r15,16l9747,735r12,19l9768,773r8,21l9782,816r3,22l9787,861r,2l9788,840xe" fillcolor="#a8aaad" stroked="f">
              <v:path arrowok="t"/>
            </v:shape>
            <w10:wrap anchorx="page" anchory="page"/>
          </v:group>
        </w:pict>
      </w:r>
      <w:r w:rsidR="00926A5F">
        <w:rPr>
          <w:rFonts w:asciiTheme="minorHAnsi" w:hAnsiTheme="minorHAnsi" w:cstheme="minorHAnsi"/>
          <w:color w:val="0095D0"/>
          <w:sz w:val="48"/>
          <w:szCs w:val="48"/>
          <w:lang w:val="pl"/>
        </w:rPr>
        <w:t>MATRYCA RYZYKA 5X5</w:t>
      </w:r>
    </w:p>
    <w:p w14:paraId="1F97DCC9" w14:textId="77777777" w:rsidR="002B6FB5" w:rsidRPr="004A06B2" w:rsidRDefault="002B6FB5">
      <w:pPr>
        <w:spacing w:line="200" w:lineRule="exact"/>
        <w:rPr>
          <w:rFonts w:asciiTheme="minorHAnsi" w:hAnsiTheme="minorHAnsi" w:cstheme="minorHAnsi"/>
        </w:rPr>
      </w:pPr>
    </w:p>
    <w:p w14:paraId="1F97DCCA" w14:textId="77777777" w:rsidR="002B6FB5" w:rsidRPr="004A06B2" w:rsidRDefault="002B6FB5">
      <w:pPr>
        <w:spacing w:line="200" w:lineRule="exact"/>
        <w:rPr>
          <w:rFonts w:asciiTheme="minorHAnsi" w:hAnsiTheme="minorHAnsi" w:cstheme="minorHAnsi"/>
        </w:rPr>
      </w:pPr>
    </w:p>
    <w:p w14:paraId="1F97DCCB" w14:textId="77777777" w:rsidR="002B6FB5" w:rsidRDefault="002B6FB5">
      <w:pPr>
        <w:spacing w:line="200" w:lineRule="exact"/>
        <w:rPr>
          <w:rFonts w:asciiTheme="minorHAnsi" w:hAnsiTheme="minorHAnsi" w:cstheme="minorHAnsi"/>
        </w:rPr>
      </w:pPr>
    </w:p>
    <w:p w14:paraId="1F97DCCC" w14:textId="77777777" w:rsidR="004161FF" w:rsidRPr="004A06B2" w:rsidRDefault="004161FF">
      <w:pPr>
        <w:spacing w:line="200" w:lineRule="exact"/>
        <w:rPr>
          <w:rFonts w:asciiTheme="minorHAnsi" w:hAnsiTheme="minorHAnsi" w:cstheme="minorHAnsi"/>
        </w:rPr>
      </w:pPr>
    </w:p>
    <w:p w14:paraId="1F97DCCD" w14:textId="77777777" w:rsidR="002B6FB5" w:rsidRPr="004A06B2" w:rsidRDefault="002B6FB5">
      <w:pPr>
        <w:spacing w:before="12" w:line="280" w:lineRule="exact"/>
        <w:rPr>
          <w:rFonts w:asciiTheme="minorHAnsi" w:hAnsiTheme="minorHAnsi" w:cstheme="minorHAnsi"/>
          <w:sz w:val="28"/>
          <w:szCs w:val="28"/>
        </w:rPr>
      </w:pPr>
    </w:p>
    <w:p w14:paraId="1F97DCCE" w14:textId="77777777" w:rsidR="002B6FB5" w:rsidRPr="004A06B2" w:rsidRDefault="00C63569">
      <w:pPr>
        <w:spacing w:line="360" w:lineRule="exact"/>
        <w:ind w:left="3341"/>
        <w:rPr>
          <w:rFonts w:asciiTheme="minorHAnsi" w:hAnsiTheme="minorHAnsi" w:cstheme="minorHAnsi"/>
          <w:sz w:val="32"/>
          <w:szCs w:val="32"/>
        </w:rPr>
      </w:pPr>
      <w:r>
        <w:rPr>
          <w:rFonts w:asciiTheme="minorHAnsi" w:hAnsiTheme="minorHAnsi" w:cstheme="minorHAnsi"/>
          <w:lang w:val="pl"/>
        </w:rPr>
        <w:pict w14:anchorId="1F97DD6A">
          <v:group id="_x0000_s1090" style="position:absolute;left:0;text-align:left;margin-left:333.7pt;margin-top:3.05pt;width:82.75pt;height:11.45pt;z-index:-251662336;mso-position-horizontal-relative:page" coordorigin="6674,61" coordsize="1655,229">
            <v:shape id="_x0000_s1092" style="position:absolute;left:6694;top:176;width:1615;height:0" coordorigin="6694,176" coordsize="1615,0" path="m6694,176r1615,e" filled="f" strokecolor="#0095d0" strokeweight="2pt">
              <v:path arrowok="t"/>
            </v:shape>
            <v:shape id="_x0000_s1091" style="position:absolute;left:8207;top:81;width:102;height:189" coordorigin="8207,81" coordsize="102,189" path="m8207,81r102,95l8207,270e" filled="f" strokecolor="#0095d0" strokeweight="2pt">
              <v:path arrowok="t"/>
            </v:shape>
            <w10:wrap anchorx="page"/>
          </v:group>
        </w:pict>
      </w:r>
      <w:r>
        <w:rPr>
          <w:rFonts w:asciiTheme="minorHAnsi" w:hAnsiTheme="minorHAnsi" w:cstheme="minorHAnsi"/>
          <w:lang w:val="pl"/>
        </w:rPr>
        <w:pict w14:anchorId="1F97DD6B">
          <v:group id="_x0000_s1074" style="position:absolute;left:0;text-align:left;margin-left:51.05pt;margin-top:-12.25pt;width:125.1pt;height:42.55pt;z-index:-251661312;mso-position-horizontal-relative:page" coordorigin="1021,-245" coordsize="2502,851">
            <v:shape id="_x0000_s1089" style="position:absolute;left:1889;top:176;width:1615;height:0" coordorigin="1889,176" coordsize="1615,0" path="m3503,176r-1614,e" filled="f" strokecolor="#0095d0" strokeweight="2pt">
              <v:path arrowok="t"/>
            </v:shape>
            <v:shape id="_x0000_s1088" style="position:absolute;left:1889;top:81;width:102;height:189" coordorigin="1889,81" coordsize="102,189" path="m1990,270l1889,176,1990,81e" filled="f" strokecolor="#0095d0" strokeweight="2pt">
              <v:path arrowok="t"/>
            </v:shape>
            <v:shape id="_x0000_s1087" style="position:absolute;left:1081;top:-52;width:23;height:141" coordorigin="1081,-52" coordsize="23,141" path="m1091,6r-6,-19l1082,-34r-1,-18l1081,65r9,9l1103,89r-3,-65l1091,6xe" fillcolor="#0095d0" stroked="f">
              <v:path arrowok="t"/>
            </v:shape>
            <v:shape id="_x0000_s1086" style="position:absolute;left:1041;top:-225;width:812;height:811" coordorigin="1041,-225" coordsize="812,811" path="m1042,-22r4,18l1051,14r8,17l1069,48r12,17l1081,-52r2,-21l1088,-93r8,-19l1107,-129r13,-16l1136,-158r19,-12l1166,-175r19,-7l1205,-186r18,-2l1242,-186r18,4l1277,-176r17,10l1310,-155r9,8l1334,-133r14,14l1362,-105r14,14l1390,-76r14,14l1410,-56r18,18l1446,-20r18,18l1482,16r18,18l1518,52r19,18l1555,88r18,18l1591,124r18,18l1627,160r18,19l1663,197r18,18l1699,233r18,18l1735,269r18,18l1771,305r14,16l1796,337r9,17l1811,372r3,19l1814,410r-2,20l1801,466r-10,18l1779,501r-15,14l1748,526r-19,9l1708,542r-23,4l1665,547r-19,-2l1628,540r-18,-8l1594,522r-16,-13l1553,484r-20,-19l1514,445r-19,-19l1475,407r-19,-19l1437,368r-20,-19l1398,330r-19,-20l1359,291r-19,-19l1321,252r-20,-19l1282,214r-19,-20l1243,175r-19,-19l1205,136r-19,-19l1171,103,1157,89,1143,75,1129,60r-5,-4l1111,40,1100,24r3,65l1117,103r14,15l1145,132r14,14l1173,160r15,14l1202,188r14,14l1230,216r15,14l1252,237r14,15l1281,267r15,15l1310,296r15,15l1340,326r14,14l1369,355r15,15l1399,385r14,14l1428,414r15,15l1457,443r15,15l1487,473r15,14l1516,502r15,15l1546,531r15,15l1577,558r17,9l1612,575r18,6l1649,584r19,2l1688,585r20,-3l1735,574r20,-8l1773,556r17,-12l1804,530r13,-15l1828,497r10,-19l1845,457r5,-22l1853,415r,-19l1851,377r-4,-18l1841,341r-8,-18l1823,307r-13,-16l1788,267r-14,-14l1760,238r-15,-14l1731,210r-14,-14l1714,193r-18,-18l1678,157r-19,-19l1641,120r-18,-18l1605,84,1586,66,1568,47,1550,29,1532,11,1514,-7r-19,-18l1477,-44r-18,-18l1441,-80r-18,-18l1404,-117r-18,-18l1368,-153r-18,-18l1335,-185r-16,-11l1302,-206r-18,-8l1265,-219r-21,-4l1222,-225r-10,l1191,-223r-20,4l1151,-213r-18,9l1116,-193r-16,13l1086,-164r-13,17l1062,-126r-5,9l1050,-98r-5,20l1042,-59r-1,19l1042,-22xe" fillcolor="#0095d0" stroked="f">
              <v:path arrowok="t"/>
            </v:shape>
            <v:shape id="_x0000_s1085" style="position:absolute;left:1278;top:11;width:340;height:338" coordorigin="1278,11" coordsize="340,338" path="m1285,195r2,2l1290,183r,-6l1296,171r15,-14l1325,143r14,-14l1353,114r14,-14l1381,86r15,-14l1410,58r14,-14l1438,30r7,-8l1451,23r6,6l1471,44r14,14l1499,72r14,14l1527,100r15,14l1556,128r14,15l1584,157r14,14l1605,178r-1,5l1598,190r-15,14l1569,218r-14,14l1541,246r-14,14l1513,275r-15,14l1484,303r-14,14l1457,330r-6,4l1444,335r-6,-5l1424,316r-14,-14l1396,288r-15,-14l1367,260r-14,-15l1339,231r-14,-14l1311,203r-14,-14l1301,211r14,15l1329,240r14,14l1358,268r14,14l1386,296r14,15l1414,325r14,14l1446,349r17,-7l1479,326r14,-14l1507,298r15,-14l1536,270r14,-15l1564,241r14,-14l1592,213r14,-14l1615,186r3,-6l1614,173r-2,-6l1607,162r-14,-14l1579,134r-14,-14l1551,105,1537,91,1523,77,1509,63,1494,49,1480,35,1466,21,1449,11r-17,6l1415,34r-14,14l1387,62r-14,15l1358,91r-14,14l1330,119r-14,14l1302,147r-14,14l1278,179r7,16xe" fillcolor="#0095d0" stroked="f">
              <v:path arrowok="t"/>
            </v:shape>
            <v:shape id="_x0000_s1084" style="position:absolute;left:1278;top:11;width:340;height:338" coordorigin="1278,11" coordsize="340,338" path="m1290,183r-3,14l1301,211r-4,-22l1290,183xe" fillcolor="#0095d0" stroked="f">
              <v:path arrowok="t"/>
            </v:shape>
            <v:shape id="_x0000_s1083" style="position:absolute;left:1334;top:159;width:38;height:38" coordorigin="1334,159" coordsize="38,38" path="m1365,166r-7,-7l1347,159r-7,7l1334,173r,11l1340,190r7,7l1358,197r7,-7l1371,184r,-11l1365,166xe" fillcolor="#0095d0" stroked="f">
              <v:path arrowok="t"/>
            </v:shape>
            <v:shape id="_x0000_s1082" style="position:absolute;left:1380;top:113;width:38;height:38" coordorigin="1380,113" coordsize="38,38" path="m1411,120r-7,-7l1394,113r-7,7l1380,126r,11l1387,144r7,7l1404,151r7,-7l1418,137r,-11l1411,120xe" fillcolor="#0095d0" stroked="f">
              <v:path arrowok="t"/>
            </v:shape>
            <v:shape id="_x0000_s1081" style="position:absolute;left:1427;top:66;width:38;height:38" coordorigin="1427,66" coordsize="38,38" path="m1458,73r-7,-7l1440,66r-7,7l1427,80r,11l1433,97r7,7l1451,104r7,-7l1464,91r,-11l1458,73xe" fillcolor="#0095d0" stroked="f">
              <v:path arrowok="t"/>
            </v:shape>
            <v:shape id="_x0000_s1080" style="position:absolute;left:1382;top:208;width:38;height:38" coordorigin="1382,208" coordsize="38,38" path="m1413,214r-7,-6l1395,208r-6,6l1382,221r,11l1389,239r6,6l1406,245r7,-6l1420,232r,-11l1413,214xe" fillcolor="#0095d0" stroked="f">
              <v:path arrowok="t"/>
            </v:shape>
            <v:shape id="_x0000_s1079" style="position:absolute;left:1428;top:161;width:38;height:38" coordorigin="1428,161" coordsize="38,38" path="m1459,168r-6,-7l1442,161r-7,7l1428,175r,10l1435,192r7,7l1453,199r6,-7l1466,185r,-10l1459,168xe" fillcolor="#0095d0" stroked="f">
              <v:path arrowok="t"/>
            </v:shape>
            <v:shape id="_x0000_s1078" style="position:absolute;left:1475;top:115;width:38;height:38" coordorigin="1475,115" coordsize="38,38" path="m1506,121r-7,-6l1488,115r-6,6l1475,128r,11l1482,146r6,6l1499,152r7,-6l1513,139r,-11l1506,121xe" fillcolor="#0095d0" stroked="f">
              <v:path arrowok="t"/>
            </v:shape>
            <v:shape id="_x0000_s1077" style="position:absolute;left:1430;top:256;width:38;height:38" coordorigin="1430,256" coordsize="38,38" path="m1461,263r-6,-7l1444,256r-7,7l1430,269r,11l1437,287r7,7l1455,294r6,-7l1468,280r,-11l1461,263xe" fillcolor="#0095d0" stroked="f">
              <v:path arrowok="t"/>
            </v:shape>
            <v:shape id="_x0000_s1076" style="position:absolute;left:1477;top:209;width:38;height:38" coordorigin="1477,209" coordsize="38,38" path="m1508,216r-7,-7l1490,209r-7,7l1477,223r,11l1483,240r7,7l1501,247r7,-7l1514,234r,-11l1508,216xe" fillcolor="#0095d0" stroked="f">
              <v:path arrowok="t"/>
            </v:shape>
            <v:shape id="_x0000_s1075" style="position:absolute;left:1523;top:163;width:38;height:38" coordorigin="1523,163" coordsize="38,38" path="m1554,170r-7,-7l1537,163r-7,7l1523,176r,11l1530,194r7,7l1547,201r7,-7l1561,187r,-11l1554,170xe" fillcolor="#0095d0" stroked="f">
              <v:path arrowok="t"/>
            </v:shape>
            <w10:wrap anchorx="page"/>
          </v:group>
        </w:pict>
      </w:r>
      <w:r w:rsidR="00926A5F">
        <w:rPr>
          <w:rFonts w:asciiTheme="minorHAnsi" w:hAnsiTheme="minorHAnsi" w:cstheme="minorHAnsi"/>
          <w:color w:val="0095D0"/>
          <w:sz w:val="32"/>
          <w:szCs w:val="32"/>
          <w:lang w:val="pl"/>
        </w:rPr>
        <w:t>KONSEKWENCJE</w:t>
      </w:r>
    </w:p>
    <w:p w14:paraId="1F97DCCF" w14:textId="77777777" w:rsidR="002B6FB5" w:rsidRPr="004A06B2" w:rsidRDefault="002B6FB5">
      <w:pPr>
        <w:spacing w:line="200" w:lineRule="exact"/>
        <w:rPr>
          <w:rFonts w:asciiTheme="minorHAnsi" w:hAnsiTheme="minorHAnsi" w:cstheme="minorHAnsi"/>
        </w:rPr>
      </w:pPr>
    </w:p>
    <w:p w14:paraId="1F97DCD0" w14:textId="77777777" w:rsidR="002B6FB5" w:rsidRPr="004A06B2" w:rsidRDefault="00C63569">
      <w:pPr>
        <w:spacing w:line="200" w:lineRule="exact"/>
        <w:rPr>
          <w:rFonts w:asciiTheme="minorHAnsi" w:hAnsiTheme="minorHAnsi" w:cstheme="minorHAnsi"/>
        </w:rPr>
      </w:pPr>
      <w:r>
        <w:rPr>
          <w:rFonts w:asciiTheme="minorHAnsi" w:hAnsiTheme="minorHAnsi" w:cstheme="minorHAnsi"/>
          <w:lang w:val="pl"/>
        </w:rPr>
        <w:pict w14:anchorId="1F97DD6D">
          <v:shapetype id="_x0000_t202" coordsize="21600,21600" o:spt="202" path="m,l,21600r21600,l21600,xe">
            <v:stroke joinstyle="miter"/>
            <v:path gradientshapeok="t" o:connecttype="rect"/>
          </v:shapetype>
          <v:shape id="_x0000_s1054" type="#_x0000_t202" style="position:absolute;margin-left:39.75pt;margin-top:2.3pt;width:479.7pt;height:355.1pt;z-index:-251657216;mso-position-horizontal-relative:page;mso-position-vertical-relative:text" filled="f" stroked="f">
            <v:textbox style="mso-next-textbox:#_x0000_s1054" inset="0,0,0,0">
              <w:txbxContent>
                <w:p w14:paraId="1F97DD78" w14:textId="77777777" w:rsidR="004161FF" w:rsidRDefault="004161FF"/>
                <w:tbl>
                  <w:tblPr>
                    <w:tblW w:w="0" w:type="auto"/>
                    <w:tblLayout w:type="fixed"/>
                    <w:tblCellMar>
                      <w:left w:w="0" w:type="dxa"/>
                      <w:right w:w="0" w:type="dxa"/>
                    </w:tblCellMar>
                    <w:tblLook w:val="01E0" w:firstRow="1" w:lastRow="1" w:firstColumn="1" w:lastColumn="1" w:noHBand="0" w:noVBand="0"/>
                  </w:tblPr>
                  <w:tblGrid>
                    <w:gridCol w:w="256"/>
                    <w:gridCol w:w="1622"/>
                    <w:gridCol w:w="1622"/>
                    <w:gridCol w:w="1622"/>
                    <w:gridCol w:w="1622"/>
                    <w:gridCol w:w="1622"/>
                    <w:gridCol w:w="263"/>
                    <w:gridCol w:w="1001"/>
                    <w:gridCol w:w="100"/>
                  </w:tblGrid>
                  <w:tr w:rsidR="002B6FB5" w:rsidRPr="002250F7" w14:paraId="1F97DD7B" w14:textId="77777777" w:rsidTr="004161FF">
                    <w:trPr>
                      <w:trHeight w:hRule="exact" w:val="210"/>
                    </w:trPr>
                    <w:tc>
                      <w:tcPr>
                        <w:tcW w:w="8629" w:type="dxa"/>
                        <w:gridSpan w:val="7"/>
                        <w:tcBorders>
                          <w:top w:val="nil"/>
                          <w:left w:val="nil"/>
                          <w:bottom w:val="nil"/>
                          <w:right w:val="nil"/>
                        </w:tcBorders>
                        <w:shd w:val="clear" w:color="auto" w:fill="FDFDFD"/>
                      </w:tcPr>
                      <w:p w14:paraId="1F97DD79" w14:textId="77777777" w:rsidR="002B6FB5" w:rsidRPr="002250F7" w:rsidRDefault="002B6FB5">
                        <w:pPr>
                          <w:rPr>
                            <w:rFonts w:asciiTheme="minorHAnsi" w:hAnsiTheme="minorHAnsi"/>
                          </w:rPr>
                        </w:pPr>
                      </w:p>
                    </w:tc>
                    <w:tc>
                      <w:tcPr>
                        <w:tcW w:w="1101" w:type="dxa"/>
                        <w:gridSpan w:val="2"/>
                        <w:tcBorders>
                          <w:top w:val="nil"/>
                          <w:left w:val="nil"/>
                          <w:bottom w:val="nil"/>
                          <w:right w:val="nil"/>
                        </w:tcBorders>
                      </w:tcPr>
                      <w:p w14:paraId="1F97DD7A" w14:textId="77777777" w:rsidR="002B6FB5" w:rsidRPr="002250F7" w:rsidRDefault="002B6FB5">
                        <w:pPr>
                          <w:rPr>
                            <w:rFonts w:asciiTheme="minorHAnsi" w:hAnsiTheme="minorHAnsi"/>
                          </w:rPr>
                        </w:pPr>
                      </w:p>
                    </w:tc>
                  </w:tr>
                  <w:tr w:rsidR="002B6FB5" w:rsidRPr="002250F7" w14:paraId="1F97DD88" w14:textId="77777777">
                    <w:trPr>
                      <w:trHeight w:hRule="exact" w:val="791"/>
                    </w:trPr>
                    <w:tc>
                      <w:tcPr>
                        <w:tcW w:w="256" w:type="dxa"/>
                        <w:vMerge w:val="restart"/>
                        <w:tcBorders>
                          <w:top w:val="nil"/>
                          <w:left w:val="nil"/>
                          <w:right w:val="nil"/>
                        </w:tcBorders>
                      </w:tcPr>
                      <w:p w14:paraId="1F97DD7C" w14:textId="77777777" w:rsidR="002B6FB5" w:rsidRPr="002250F7" w:rsidRDefault="002B6FB5">
                        <w:pPr>
                          <w:rPr>
                            <w:rFonts w:asciiTheme="minorHAnsi" w:hAnsiTheme="minorHAnsi"/>
                          </w:rPr>
                        </w:pPr>
                      </w:p>
                    </w:tc>
                    <w:tc>
                      <w:tcPr>
                        <w:tcW w:w="1622" w:type="dxa"/>
                        <w:vMerge w:val="restart"/>
                        <w:tcBorders>
                          <w:top w:val="nil"/>
                          <w:left w:val="single" w:sz="8" w:space="0" w:color="4C4B4D"/>
                          <w:right w:val="single" w:sz="8" w:space="0" w:color="4C4B4D"/>
                        </w:tcBorders>
                      </w:tcPr>
                      <w:p w14:paraId="1F97DD7D" w14:textId="77777777" w:rsidR="002B6FB5" w:rsidRPr="00165B8E" w:rsidRDefault="002250F7">
                        <w:pPr>
                          <w:spacing w:line="460" w:lineRule="exact"/>
                          <w:ind w:left="664" w:right="664"/>
                          <w:jc w:val="center"/>
                          <w:rPr>
                            <w:rFonts w:asciiTheme="minorHAnsi" w:hAnsiTheme="minorHAnsi"/>
                            <w:sz w:val="40"/>
                            <w:szCs w:val="40"/>
                          </w:rPr>
                        </w:pPr>
                        <w:r w:rsidRPr="00165B8E">
                          <w:rPr>
                            <w:rFonts w:asciiTheme="minorHAnsi" w:hAnsiTheme="minorHAnsi"/>
                            <w:color w:val="4C4B4D"/>
                            <w:sz w:val="40"/>
                            <w:szCs w:val="40"/>
                            <w:lang w:val="pl"/>
                          </w:rPr>
                          <w:t>1</w:t>
                        </w:r>
                      </w:p>
                      <w:p w14:paraId="1F97DD7E" w14:textId="2703FD7A" w:rsidR="002B6FB5" w:rsidRPr="002250F7" w:rsidRDefault="002250F7">
                        <w:pPr>
                          <w:spacing w:before="45"/>
                          <w:ind w:left="236" w:right="233"/>
                          <w:jc w:val="center"/>
                          <w:rPr>
                            <w:rFonts w:asciiTheme="minorHAnsi" w:hAnsiTheme="minorHAnsi"/>
                            <w:sz w:val="19"/>
                            <w:szCs w:val="19"/>
                          </w:rPr>
                        </w:pPr>
                        <w:r>
                          <w:rPr>
                            <w:rFonts w:asciiTheme="minorHAnsi" w:hAnsiTheme="minorHAnsi"/>
                            <w:color w:val="4C4B4D"/>
                            <w:sz w:val="19"/>
                            <w:szCs w:val="19"/>
                            <w:lang w:val="pl"/>
                          </w:rPr>
                          <w:t>Nieznaczne</w:t>
                        </w:r>
                      </w:p>
                    </w:tc>
                    <w:tc>
                      <w:tcPr>
                        <w:tcW w:w="1622" w:type="dxa"/>
                        <w:vMerge w:val="restart"/>
                        <w:tcBorders>
                          <w:top w:val="nil"/>
                          <w:left w:val="single" w:sz="8" w:space="0" w:color="4C4B4D"/>
                          <w:right w:val="single" w:sz="8" w:space="0" w:color="4C4B4D"/>
                        </w:tcBorders>
                      </w:tcPr>
                      <w:p w14:paraId="1F97DD7F" w14:textId="77777777" w:rsidR="002B6FB5" w:rsidRPr="00165B8E" w:rsidRDefault="002250F7">
                        <w:pPr>
                          <w:spacing w:line="460" w:lineRule="exact"/>
                          <w:ind w:left="633" w:right="633"/>
                          <w:jc w:val="center"/>
                          <w:rPr>
                            <w:rFonts w:asciiTheme="minorHAnsi" w:hAnsiTheme="minorHAnsi"/>
                            <w:sz w:val="40"/>
                            <w:szCs w:val="40"/>
                          </w:rPr>
                        </w:pPr>
                        <w:r w:rsidRPr="00165B8E">
                          <w:rPr>
                            <w:rFonts w:asciiTheme="minorHAnsi" w:hAnsiTheme="minorHAnsi"/>
                            <w:color w:val="4C4B4D"/>
                            <w:sz w:val="40"/>
                            <w:szCs w:val="40"/>
                            <w:lang w:val="pl"/>
                          </w:rPr>
                          <w:t>2</w:t>
                        </w:r>
                      </w:p>
                      <w:p w14:paraId="1F97DD80" w14:textId="676AE2D4" w:rsidR="002B6FB5" w:rsidRPr="002250F7" w:rsidRDefault="002250F7" w:rsidP="00165B8E">
                        <w:pPr>
                          <w:spacing w:before="45"/>
                          <w:ind w:left="354" w:right="354"/>
                          <w:jc w:val="center"/>
                          <w:rPr>
                            <w:rFonts w:asciiTheme="minorHAnsi" w:hAnsiTheme="minorHAnsi"/>
                            <w:sz w:val="19"/>
                            <w:szCs w:val="19"/>
                          </w:rPr>
                        </w:pPr>
                        <w:r>
                          <w:rPr>
                            <w:rFonts w:asciiTheme="minorHAnsi" w:hAnsiTheme="minorHAnsi"/>
                            <w:color w:val="4C4B4D"/>
                            <w:sz w:val="19"/>
                            <w:szCs w:val="19"/>
                            <w:lang w:val="pl"/>
                          </w:rPr>
                          <w:t>Średnie</w:t>
                        </w:r>
                      </w:p>
                    </w:tc>
                    <w:tc>
                      <w:tcPr>
                        <w:tcW w:w="1622" w:type="dxa"/>
                        <w:vMerge w:val="restart"/>
                        <w:tcBorders>
                          <w:top w:val="nil"/>
                          <w:left w:val="single" w:sz="8" w:space="0" w:color="4C4B4D"/>
                          <w:right w:val="single" w:sz="8" w:space="0" w:color="4C4B4D"/>
                        </w:tcBorders>
                      </w:tcPr>
                      <w:p w14:paraId="1F97DD81" w14:textId="77777777" w:rsidR="002B6FB5" w:rsidRPr="002250F7" w:rsidRDefault="002250F7">
                        <w:pPr>
                          <w:spacing w:line="460" w:lineRule="exact"/>
                          <w:ind w:left="632" w:right="632"/>
                          <w:jc w:val="center"/>
                          <w:rPr>
                            <w:rFonts w:asciiTheme="minorHAnsi" w:hAnsiTheme="minorHAnsi"/>
                            <w:sz w:val="44"/>
                            <w:szCs w:val="44"/>
                          </w:rPr>
                        </w:pPr>
                        <w:r>
                          <w:rPr>
                            <w:rFonts w:asciiTheme="minorHAnsi" w:hAnsiTheme="minorHAnsi"/>
                            <w:color w:val="4C4B4D"/>
                            <w:sz w:val="44"/>
                            <w:szCs w:val="44"/>
                            <w:lang w:val="pl"/>
                          </w:rPr>
                          <w:t>3</w:t>
                        </w:r>
                      </w:p>
                      <w:p w14:paraId="1F97DD82" w14:textId="4774159A" w:rsidR="002B6FB5" w:rsidRPr="002250F7" w:rsidRDefault="002250F7">
                        <w:pPr>
                          <w:spacing w:before="45"/>
                          <w:ind w:left="296" w:right="293"/>
                          <w:jc w:val="center"/>
                          <w:rPr>
                            <w:rFonts w:asciiTheme="minorHAnsi" w:hAnsiTheme="minorHAnsi"/>
                            <w:sz w:val="19"/>
                            <w:szCs w:val="19"/>
                          </w:rPr>
                        </w:pPr>
                        <w:r>
                          <w:rPr>
                            <w:rFonts w:asciiTheme="minorHAnsi" w:hAnsiTheme="minorHAnsi"/>
                            <w:color w:val="4C4B4D"/>
                            <w:sz w:val="19"/>
                            <w:szCs w:val="19"/>
                            <w:lang w:val="pl"/>
                          </w:rPr>
                          <w:t>Poważne</w:t>
                        </w:r>
                      </w:p>
                    </w:tc>
                    <w:tc>
                      <w:tcPr>
                        <w:tcW w:w="1622" w:type="dxa"/>
                        <w:vMerge w:val="restart"/>
                        <w:tcBorders>
                          <w:top w:val="nil"/>
                          <w:left w:val="single" w:sz="8" w:space="0" w:color="4C4B4D"/>
                          <w:right w:val="single" w:sz="8" w:space="0" w:color="4C4B4D"/>
                        </w:tcBorders>
                      </w:tcPr>
                      <w:p w14:paraId="1F97DD83" w14:textId="77777777" w:rsidR="002B6FB5" w:rsidRPr="002250F7" w:rsidRDefault="002250F7">
                        <w:pPr>
                          <w:spacing w:line="460" w:lineRule="exact"/>
                          <w:ind w:left="613" w:right="613"/>
                          <w:jc w:val="center"/>
                          <w:rPr>
                            <w:rFonts w:asciiTheme="minorHAnsi" w:hAnsiTheme="minorHAnsi"/>
                            <w:sz w:val="44"/>
                            <w:szCs w:val="44"/>
                          </w:rPr>
                        </w:pPr>
                        <w:r>
                          <w:rPr>
                            <w:rFonts w:asciiTheme="minorHAnsi" w:hAnsiTheme="minorHAnsi"/>
                            <w:color w:val="4C4B4D"/>
                            <w:sz w:val="44"/>
                            <w:szCs w:val="44"/>
                            <w:lang w:val="pl"/>
                          </w:rPr>
                          <w:t>4</w:t>
                        </w:r>
                      </w:p>
                      <w:p w14:paraId="1F97DD84" w14:textId="44FD2757" w:rsidR="002B6FB5" w:rsidRPr="002250F7" w:rsidRDefault="002250F7">
                        <w:pPr>
                          <w:spacing w:before="45"/>
                          <w:ind w:left="252" w:right="249"/>
                          <w:jc w:val="center"/>
                          <w:rPr>
                            <w:rFonts w:asciiTheme="minorHAnsi" w:hAnsiTheme="minorHAnsi"/>
                            <w:sz w:val="19"/>
                            <w:szCs w:val="19"/>
                          </w:rPr>
                        </w:pPr>
                        <w:r>
                          <w:rPr>
                            <w:rFonts w:asciiTheme="minorHAnsi" w:hAnsiTheme="minorHAnsi"/>
                            <w:color w:val="4C4B4D"/>
                            <w:sz w:val="19"/>
                            <w:szCs w:val="19"/>
                            <w:lang w:val="pl"/>
                          </w:rPr>
                          <w:t>Znaczne</w:t>
                        </w:r>
                      </w:p>
                    </w:tc>
                    <w:tc>
                      <w:tcPr>
                        <w:tcW w:w="1622" w:type="dxa"/>
                        <w:vMerge w:val="restart"/>
                        <w:tcBorders>
                          <w:top w:val="nil"/>
                          <w:left w:val="single" w:sz="8" w:space="0" w:color="4C4B4D"/>
                          <w:right w:val="single" w:sz="8" w:space="0" w:color="4C4B4D"/>
                        </w:tcBorders>
                      </w:tcPr>
                      <w:p w14:paraId="1F97DD85" w14:textId="77777777" w:rsidR="002B6FB5" w:rsidRPr="002250F7" w:rsidRDefault="002250F7">
                        <w:pPr>
                          <w:spacing w:line="460" w:lineRule="exact"/>
                          <w:ind w:left="630" w:right="630"/>
                          <w:jc w:val="center"/>
                          <w:rPr>
                            <w:rFonts w:asciiTheme="minorHAnsi" w:hAnsiTheme="minorHAnsi"/>
                            <w:sz w:val="44"/>
                            <w:szCs w:val="44"/>
                          </w:rPr>
                        </w:pPr>
                        <w:r>
                          <w:rPr>
                            <w:rFonts w:asciiTheme="minorHAnsi" w:hAnsiTheme="minorHAnsi"/>
                            <w:color w:val="4C4B4D"/>
                            <w:sz w:val="44"/>
                            <w:szCs w:val="44"/>
                            <w:lang w:val="pl"/>
                          </w:rPr>
                          <w:t>5</w:t>
                        </w:r>
                      </w:p>
                      <w:p w14:paraId="1F97DD86" w14:textId="0FF73B47" w:rsidR="002B6FB5" w:rsidRPr="002250F7" w:rsidRDefault="002250F7">
                        <w:pPr>
                          <w:spacing w:before="45"/>
                          <w:ind w:left="110" w:right="108"/>
                          <w:jc w:val="center"/>
                          <w:rPr>
                            <w:rFonts w:asciiTheme="minorHAnsi" w:hAnsiTheme="minorHAnsi"/>
                            <w:sz w:val="19"/>
                            <w:szCs w:val="19"/>
                          </w:rPr>
                        </w:pPr>
                        <w:r>
                          <w:rPr>
                            <w:rFonts w:asciiTheme="minorHAnsi" w:hAnsiTheme="minorHAnsi"/>
                            <w:color w:val="4C4B4D"/>
                            <w:sz w:val="19"/>
                            <w:szCs w:val="19"/>
                            <w:lang w:val="pl"/>
                          </w:rPr>
                          <w:t>Bardzo poważne</w:t>
                        </w:r>
                      </w:p>
                    </w:tc>
                    <w:tc>
                      <w:tcPr>
                        <w:tcW w:w="1364" w:type="dxa"/>
                        <w:gridSpan w:val="3"/>
                        <w:tcBorders>
                          <w:top w:val="nil"/>
                          <w:left w:val="single" w:sz="8" w:space="0" w:color="4C4B4D"/>
                          <w:bottom w:val="nil"/>
                          <w:right w:val="nil"/>
                        </w:tcBorders>
                      </w:tcPr>
                      <w:p w14:paraId="1F97DD87" w14:textId="77777777" w:rsidR="002B6FB5" w:rsidRPr="002250F7" w:rsidRDefault="002B6FB5">
                        <w:pPr>
                          <w:rPr>
                            <w:rFonts w:asciiTheme="minorHAnsi" w:hAnsiTheme="minorHAnsi"/>
                          </w:rPr>
                        </w:pPr>
                      </w:p>
                    </w:tc>
                  </w:tr>
                  <w:tr w:rsidR="002B6FB5" w:rsidRPr="002250F7" w14:paraId="1F97DDAC" w14:textId="77777777" w:rsidTr="008E038D">
                    <w:trPr>
                      <w:trHeight w:hRule="exact" w:val="160"/>
                    </w:trPr>
                    <w:tc>
                      <w:tcPr>
                        <w:tcW w:w="256" w:type="dxa"/>
                        <w:vMerge/>
                        <w:tcBorders>
                          <w:left w:val="nil"/>
                          <w:right w:val="nil"/>
                        </w:tcBorders>
                      </w:tcPr>
                      <w:p w14:paraId="1F97DD89" w14:textId="77777777" w:rsidR="002B6FB5" w:rsidRPr="002250F7" w:rsidRDefault="002B6FB5">
                        <w:pPr>
                          <w:rPr>
                            <w:rFonts w:asciiTheme="minorHAnsi" w:hAnsiTheme="minorHAnsi"/>
                          </w:rPr>
                        </w:pPr>
                      </w:p>
                    </w:tc>
                    <w:tc>
                      <w:tcPr>
                        <w:tcW w:w="1622" w:type="dxa"/>
                        <w:vMerge/>
                        <w:tcBorders>
                          <w:left w:val="single" w:sz="8" w:space="0" w:color="4C4B4D"/>
                          <w:bottom w:val="single" w:sz="8" w:space="0" w:color="4C4B4D"/>
                          <w:right w:val="single" w:sz="8" w:space="0" w:color="4C4B4D"/>
                        </w:tcBorders>
                      </w:tcPr>
                      <w:p w14:paraId="1F97DD8A" w14:textId="77777777" w:rsidR="002B6FB5" w:rsidRPr="002250F7" w:rsidRDefault="002B6FB5">
                        <w:pPr>
                          <w:rPr>
                            <w:rFonts w:asciiTheme="minorHAnsi" w:hAnsiTheme="minorHAnsi"/>
                          </w:rPr>
                        </w:pPr>
                      </w:p>
                    </w:tc>
                    <w:tc>
                      <w:tcPr>
                        <w:tcW w:w="1622" w:type="dxa"/>
                        <w:vMerge/>
                        <w:tcBorders>
                          <w:left w:val="single" w:sz="8" w:space="0" w:color="4C4B4D"/>
                          <w:bottom w:val="single" w:sz="8" w:space="0" w:color="4C4B4D"/>
                          <w:right w:val="single" w:sz="8" w:space="0" w:color="4C4B4D"/>
                        </w:tcBorders>
                      </w:tcPr>
                      <w:p w14:paraId="1F97DD8B" w14:textId="77777777" w:rsidR="002B6FB5" w:rsidRPr="002250F7" w:rsidRDefault="002B6FB5">
                        <w:pPr>
                          <w:rPr>
                            <w:rFonts w:asciiTheme="minorHAnsi" w:hAnsiTheme="minorHAnsi"/>
                          </w:rPr>
                        </w:pPr>
                      </w:p>
                    </w:tc>
                    <w:tc>
                      <w:tcPr>
                        <w:tcW w:w="1622" w:type="dxa"/>
                        <w:vMerge/>
                        <w:tcBorders>
                          <w:left w:val="single" w:sz="8" w:space="0" w:color="4C4B4D"/>
                          <w:bottom w:val="single" w:sz="8" w:space="0" w:color="4C4B4D"/>
                          <w:right w:val="single" w:sz="8" w:space="0" w:color="4C4B4D"/>
                        </w:tcBorders>
                      </w:tcPr>
                      <w:p w14:paraId="1F97DD8C" w14:textId="77777777" w:rsidR="002B6FB5" w:rsidRPr="002250F7" w:rsidRDefault="002B6FB5">
                        <w:pPr>
                          <w:rPr>
                            <w:rFonts w:asciiTheme="minorHAnsi" w:hAnsiTheme="minorHAnsi"/>
                          </w:rPr>
                        </w:pPr>
                      </w:p>
                    </w:tc>
                    <w:tc>
                      <w:tcPr>
                        <w:tcW w:w="1622" w:type="dxa"/>
                        <w:vMerge/>
                        <w:tcBorders>
                          <w:left w:val="single" w:sz="8" w:space="0" w:color="4C4B4D"/>
                          <w:bottom w:val="single" w:sz="8" w:space="0" w:color="4C4B4D"/>
                          <w:right w:val="single" w:sz="8" w:space="0" w:color="4C4B4D"/>
                        </w:tcBorders>
                      </w:tcPr>
                      <w:p w14:paraId="1F97DD8D" w14:textId="77777777" w:rsidR="002B6FB5" w:rsidRPr="002250F7" w:rsidRDefault="002B6FB5">
                        <w:pPr>
                          <w:rPr>
                            <w:rFonts w:asciiTheme="minorHAnsi" w:hAnsiTheme="minorHAnsi"/>
                          </w:rPr>
                        </w:pPr>
                      </w:p>
                    </w:tc>
                    <w:tc>
                      <w:tcPr>
                        <w:tcW w:w="1622" w:type="dxa"/>
                        <w:vMerge/>
                        <w:tcBorders>
                          <w:left w:val="single" w:sz="8" w:space="0" w:color="4C4B4D"/>
                          <w:bottom w:val="single" w:sz="8" w:space="0" w:color="4C4B4D"/>
                          <w:right w:val="single" w:sz="8" w:space="0" w:color="4C4B4D"/>
                        </w:tcBorders>
                      </w:tcPr>
                      <w:p w14:paraId="1F97DD8E" w14:textId="77777777" w:rsidR="002B6FB5" w:rsidRPr="002250F7" w:rsidRDefault="002B6FB5">
                        <w:pPr>
                          <w:rPr>
                            <w:rFonts w:asciiTheme="minorHAnsi" w:hAnsiTheme="minorHAnsi"/>
                          </w:rPr>
                        </w:pPr>
                      </w:p>
                    </w:tc>
                    <w:tc>
                      <w:tcPr>
                        <w:tcW w:w="1264" w:type="dxa"/>
                        <w:gridSpan w:val="2"/>
                        <w:tcBorders>
                          <w:top w:val="nil"/>
                          <w:left w:val="single" w:sz="8" w:space="0" w:color="4C4B4D"/>
                          <w:bottom w:val="single" w:sz="8" w:space="0" w:color="4C4B4D"/>
                          <w:right w:val="nil"/>
                        </w:tcBorders>
                      </w:tcPr>
                      <w:p w14:paraId="1F97DD8F" w14:textId="77777777" w:rsidR="002B6FB5" w:rsidRPr="002250F7" w:rsidRDefault="002B6FB5">
                        <w:pPr>
                          <w:rPr>
                            <w:rFonts w:asciiTheme="minorHAnsi" w:hAnsiTheme="minorHAnsi"/>
                          </w:rPr>
                        </w:pPr>
                      </w:p>
                    </w:tc>
                    <w:tc>
                      <w:tcPr>
                        <w:tcW w:w="100" w:type="dxa"/>
                        <w:vMerge w:val="restart"/>
                        <w:tcBorders>
                          <w:top w:val="nil"/>
                          <w:left w:val="nil"/>
                          <w:right w:val="nil"/>
                        </w:tcBorders>
                        <w:shd w:val="clear" w:color="auto" w:fill="FDFDFD"/>
                      </w:tcPr>
                      <w:p w14:paraId="1F97DD90" w14:textId="77777777" w:rsidR="002B6FB5" w:rsidRPr="002250F7" w:rsidRDefault="002B6FB5">
                        <w:pPr>
                          <w:spacing w:before="10" w:line="120" w:lineRule="exact"/>
                          <w:rPr>
                            <w:rFonts w:asciiTheme="minorHAnsi" w:hAnsiTheme="minorHAnsi"/>
                            <w:sz w:val="13"/>
                            <w:szCs w:val="13"/>
                          </w:rPr>
                        </w:pPr>
                      </w:p>
                      <w:p w14:paraId="1F97DD91" w14:textId="77777777" w:rsidR="002B6FB5" w:rsidRPr="002250F7" w:rsidRDefault="002B6FB5">
                        <w:pPr>
                          <w:spacing w:line="200" w:lineRule="exact"/>
                          <w:rPr>
                            <w:rFonts w:asciiTheme="minorHAnsi" w:hAnsiTheme="minorHAnsi"/>
                          </w:rPr>
                        </w:pPr>
                      </w:p>
                      <w:p w14:paraId="1F97DD92" w14:textId="77777777" w:rsidR="002B6FB5" w:rsidRPr="002250F7" w:rsidRDefault="002B6FB5">
                        <w:pPr>
                          <w:spacing w:line="200" w:lineRule="exact"/>
                          <w:rPr>
                            <w:rFonts w:asciiTheme="minorHAnsi" w:hAnsiTheme="minorHAnsi"/>
                          </w:rPr>
                        </w:pPr>
                      </w:p>
                      <w:p w14:paraId="1F97DD93" w14:textId="77777777" w:rsidR="002B6FB5" w:rsidRPr="002250F7" w:rsidRDefault="002B6FB5">
                        <w:pPr>
                          <w:spacing w:line="200" w:lineRule="exact"/>
                          <w:rPr>
                            <w:rFonts w:asciiTheme="minorHAnsi" w:hAnsiTheme="minorHAnsi"/>
                          </w:rPr>
                        </w:pPr>
                      </w:p>
                      <w:p w14:paraId="1F97DD94" w14:textId="77777777" w:rsidR="002B6FB5" w:rsidRPr="002250F7" w:rsidRDefault="002B6FB5">
                        <w:pPr>
                          <w:spacing w:line="200" w:lineRule="exact"/>
                          <w:rPr>
                            <w:rFonts w:asciiTheme="minorHAnsi" w:hAnsiTheme="minorHAnsi"/>
                          </w:rPr>
                        </w:pPr>
                      </w:p>
                      <w:p w14:paraId="1F97DD95" w14:textId="77777777" w:rsidR="002B6FB5" w:rsidRPr="002250F7" w:rsidRDefault="002B6FB5">
                        <w:pPr>
                          <w:spacing w:line="200" w:lineRule="exact"/>
                          <w:rPr>
                            <w:rFonts w:asciiTheme="minorHAnsi" w:hAnsiTheme="minorHAnsi"/>
                          </w:rPr>
                        </w:pPr>
                      </w:p>
                      <w:p w14:paraId="1F97DD96" w14:textId="77777777" w:rsidR="002B6FB5" w:rsidRPr="002250F7" w:rsidRDefault="002B6FB5">
                        <w:pPr>
                          <w:spacing w:line="200" w:lineRule="exact"/>
                          <w:rPr>
                            <w:rFonts w:asciiTheme="minorHAnsi" w:hAnsiTheme="minorHAnsi"/>
                          </w:rPr>
                        </w:pPr>
                      </w:p>
                      <w:p w14:paraId="1F97DD97" w14:textId="77777777" w:rsidR="002B6FB5" w:rsidRPr="002250F7" w:rsidRDefault="002B6FB5">
                        <w:pPr>
                          <w:spacing w:line="200" w:lineRule="exact"/>
                          <w:rPr>
                            <w:rFonts w:asciiTheme="minorHAnsi" w:hAnsiTheme="minorHAnsi"/>
                          </w:rPr>
                        </w:pPr>
                      </w:p>
                      <w:p w14:paraId="1F97DD98" w14:textId="77777777" w:rsidR="002B6FB5" w:rsidRPr="002250F7" w:rsidRDefault="002B6FB5">
                        <w:pPr>
                          <w:spacing w:line="200" w:lineRule="exact"/>
                          <w:rPr>
                            <w:rFonts w:asciiTheme="minorHAnsi" w:hAnsiTheme="minorHAnsi"/>
                          </w:rPr>
                        </w:pPr>
                      </w:p>
                      <w:p w14:paraId="1F97DD99" w14:textId="77777777" w:rsidR="002B6FB5" w:rsidRPr="002250F7" w:rsidRDefault="002B6FB5">
                        <w:pPr>
                          <w:spacing w:line="200" w:lineRule="exact"/>
                          <w:rPr>
                            <w:rFonts w:asciiTheme="minorHAnsi" w:hAnsiTheme="minorHAnsi"/>
                          </w:rPr>
                        </w:pPr>
                      </w:p>
                      <w:p w14:paraId="1F97DD9A" w14:textId="77777777" w:rsidR="002B6FB5" w:rsidRPr="002250F7" w:rsidRDefault="002B6FB5">
                        <w:pPr>
                          <w:spacing w:line="200" w:lineRule="exact"/>
                          <w:rPr>
                            <w:rFonts w:asciiTheme="minorHAnsi" w:hAnsiTheme="minorHAnsi"/>
                          </w:rPr>
                        </w:pPr>
                      </w:p>
                      <w:p w14:paraId="1F97DD9B" w14:textId="77777777" w:rsidR="002B6FB5" w:rsidRPr="002250F7" w:rsidRDefault="002B6FB5">
                        <w:pPr>
                          <w:spacing w:line="200" w:lineRule="exact"/>
                          <w:rPr>
                            <w:rFonts w:asciiTheme="minorHAnsi" w:hAnsiTheme="minorHAnsi"/>
                          </w:rPr>
                        </w:pPr>
                      </w:p>
                      <w:p w14:paraId="1F97DD9C" w14:textId="77777777" w:rsidR="002B6FB5" w:rsidRPr="002250F7" w:rsidRDefault="002B6FB5">
                        <w:pPr>
                          <w:spacing w:line="200" w:lineRule="exact"/>
                          <w:rPr>
                            <w:rFonts w:asciiTheme="minorHAnsi" w:hAnsiTheme="minorHAnsi"/>
                          </w:rPr>
                        </w:pPr>
                      </w:p>
                      <w:p w14:paraId="1F97DD9D" w14:textId="77777777" w:rsidR="002B6FB5" w:rsidRPr="002250F7" w:rsidRDefault="002B6FB5">
                        <w:pPr>
                          <w:spacing w:line="200" w:lineRule="exact"/>
                          <w:rPr>
                            <w:rFonts w:asciiTheme="minorHAnsi" w:hAnsiTheme="minorHAnsi"/>
                          </w:rPr>
                        </w:pPr>
                      </w:p>
                      <w:p w14:paraId="1F97DD9E" w14:textId="77777777" w:rsidR="002B6FB5" w:rsidRPr="002250F7" w:rsidRDefault="002B6FB5">
                        <w:pPr>
                          <w:spacing w:line="200" w:lineRule="exact"/>
                          <w:rPr>
                            <w:rFonts w:asciiTheme="minorHAnsi" w:hAnsiTheme="minorHAnsi"/>
                          </w:rPr>
                        </w:pPr>
                      </w:p>
                      <w:p w14:paraId="1F97DD9F" w14:textId="77777777" w:rsidR="002B6FB5" w:rsidRPr="002250F7" w:rsidRDefault="002B6FB5">
                        <w:pPr>
                          <w:spacing w:line="200" w:lineRule="exact"/>
                          <w:rPr>
                            <w:rFonts w:asciiTheme="minorHAnsi" w:hAnsiTheme="minorHAnsi"/>
                          </w:rPr>
                        </w:pPr>
                      </w:p>
                      <w:p w14:paraId="1F97DDA0" w14:textId="77777777" w:rsidR="002B6FB5" w:rsidRPr="002250F7" w:rsidRDefault="002B6FB5">
                        <w:pPr>
                          <w:spacing w:line="200" w:lineRule="exact"/>
                          <w:rPr>
                            <w:rFonts w:asciiTheme="minorHAnsi" w:hAnsiTheme="minorHAnsi"/>
                          </w:rPr>
                        </w:pPr>
                      </w:p>
                      <w:p w14:paraId="1F97DDA1" w14:textId="77777777" w:rsidR="002B6FB5" w:rsidRPr="002250F7" w:rsidRDefault="002B6FB5">
                        <w:pPr>
                          <w:spacing w:line="200" w:lineRule="exact"/>
                          <w:rPr>
                            <w:rFonts w:asciiTheme="minorHAnsi" w:hAnsiTheme="minorHAnsi"/>
                          </w:rPr>
                        </w:pPr>
                      </w:p>
                      <w:p w14:paraId="1F97DDA2" w14:textId="77777777" w:rsidR="002B6FB5" w:rsidRPr="002250F7" w:rsidRDefault="002B6FB5">
                        <w:pPr>
                          <w:spacing w:line="200" w:lineRule="exact"/>
                          <w:rPr>
                            <w:rFonts w:asciiTheme="minorHAnsi" w:hAnsiTheme="minorHAnsi"/>
                          </w:rPr>
                        </w:pPr>
                      </w:p>
                      <w:p w14:paraId="1F97DDA3" w14:textId="77777777" w:rsidR="002B6FB5" w:rsidRPr="002250F7" w:rsidRDefault="002B6FB5">
                        <w:pPr>
                          <w:spacing w:line="200" w:lineRule="exact"/>
                          <w:rPr>
                            <w:rFonts w:asciiTheme="minorHAnsi" w:hAnsiTheme="minorHAnsi"/>
                          </w:rPr>
                        </w:pPr>
                      </w:p>
                      <w:p w14:paraId="1F97DDA4" w14:textId="77777777" w:rsidR="002B6FB5" w:rsidRPr="002250F7" w:rsidRDefault="002B6FB5">
                        <w:pPr>
                          <w:spacing w:line="200" w:lineRule="exact"/>
                          <w:rPr>
                            <w:rFonts w:asciiTheme="minorHAnsi" w:hAnsiTheme="minorHAnsi"/>
                          </w:rPr>
                        </w:pPr>
                      </w:p>
                      <w:p w14:paraId="1F97DDA5" w14:textId="77777777" w:rsidR="002B6FB5" w:rsidRPr="002250F7" w:rsidRDefault="002B6FB5">
                        <w:pPr>
                          <w:spacing w:line="200" w:lineRule="exact"/>
                          <w:rPr>
                            <w:rFonts w:asciiTheme="minorHAnsi" w:hAnsiTheme="minorHAnsi"/>
                          </w:rPr>
                        </w:pPr>
                      </w:p>
                      <w:p w14:paraId="1F97DDA6" w14:textId="77777777" w:rsidR="002B6FB5" w:rsidRPr="002250F7" w:rsidRDefault="002B6FB5">
                        <w:pPr>
                          <w:spacing w:line="200" w:lineRule="exact"/>
                          <w:rPr>
                            <w:rFonts w:asciiTheme="minorHAnsi" w:hAnsiTheme="minorHAnsi"/>
                          </w:rPr>
                        </w:pPr>
                      </w:p>
                      <w:p w14:paraId="1F97DDA7" w14:textId="77777777" w:rsidR="002B6FB5" w:rsidRPr="002250F7" w:rsidRDefault="002B6FB5">
                        <w:pPr>
                          <w:spacing w:line="200" w:lineRule="exact"/>
                          <w:rPr>
                            <w:rFonts w:asciiTheme="minorHAnsi" w:hAnsiTheme="minorHAnsi"/>
                          </w:rPr>
                        </w:pPr>
                      </w:p>
                      <w:p w14:paraId="1F97DDA8" w14:textId="77777777" w:rsidR="002B6FB5" w:rsidRPr="002250F7" w:rsidRDefault="002B6FB5">
                        <w:pPr>
                          <w:spacing w:line="200" w:lineRule="exact"/>
                          <w:rPr>
                            <w:rFonts w:asciiTheme="minorHAnsi" w:hAnsiTheme="minorHAnsi"/>
                          </w:rPr>
                        </w:pPr>
                      </w:p>
                      <w:p w14:paraId="1F97DDA9" w14:textId="77777777" w:rsidR="002B6FB5" w:rsidRPr="002250F7" w:rsidRDefault="002B6FB5">
                        <w:pPr>
                          <w:spacing w:line="200" w:lineRule="exact"/>
                          <w:rPr>
                            <w:rFonts w:asciiTheme="minorHAnsi" w:hAnsiTheme="minorHAnsi"/>
                          </w:rPr>
                        </w:pPr>
                      </w:p>
                      <w:p w14:paraId="1F97DDAA" w14:textId="77777777" w:rsidR="002B6FB5" w:rsidRPr="002250F7" w:rsidRDefault="002B6FB5">
                        <w:pPr>
                          <w:spacing w:line="200" w:lineRule="exact"/>
                          <w:rPr>
                            <w:rFonts w:asciiTheme="minorHAnsi" w:hAnsiTheme="minorHAnsi"/>
                          </w:rPr>
                        </w:pPr>
                      </w:p>
                      <w:p w14:paraId="1F97DDAB" w14:textId="77777777" w:rsidR="002B6FB5" w:rsidRPr="002250F7" w:rsidRDefault="002250F7">
                        <w:pPr>
                          <w:ind w:left="71" w:right="-157"/>
                          <w:rPr>
                            <w:rFonts w:asciiTheme="minorHAnsi" w:hAnsiTheme="minorHAnsi"/>
                            <w:sz w:val="24"/>
                            <w:szCs w:val="24"/>
                          </w:rPr>
                        </w:pPr>
                        <w:r>
                          <w:rPr>
                            <w:rFonts w:asciiTheme="minorHAnsi" w:hAnsiTheme="minorHAnsi"/>
                            <w:color w:val="0095D0"/>
                            <w:sz w:val="24"/>
                            <w:szCs w:val="24"/>
                            <w:lang w:val="pl"/>
                          </w:rPr>
                          <w:t>S</w:t>
                        </w:r>
                      </w:p>
                    </w:tc>
                  </w:tr>
                  <w:tr w:rsidR="002B6FB5" w:rsidRPr="002250F7" w14:paraId="1F97DDC1" w14:textId="77777777" w:rsidTr="008E038D">
                    <w:trPr>
                      <w:trHeight w:hRule="exact" w:val="1070"/>
                    </w:trPr>
                    <w:tc>
                      <w:tcPr>
                        <w:tcW w:w="256" w:type="dxa"/>
                        <w:vMerge/>
                        <w:tcBorders>
                          <w:left w:val="nil"/>
                          <w:right w:val="nil"/>
                        </w:tcBorders>
                      </w:tcPr>
                      <w:p w14:paraId="1F97DDAD" w14:textId="77777777" w:rsidR="002B6FB5" w:rsidRPr="002250F7" w:rsidRDefault="002B6FB5">
                        <w:pPr>
                          <w:rPr>
                            <w:rFonts w:asciiTheme="minorHAnsi" w:hAnsiTheme="minorHAnsi"/>
                          </w:rPr>
                        </w:pPr>
                      </w:p>
                    </w:tc>
                    <w:tc>
                      <w:tcPr>
                        <w:tcW w:w="1622" w:type="dxa"/>
                        <w:tcBorders>
                          <w:top w:val="single" w:sz="8" w:space="0" w:color="4C4B4D"/>
                          <w:left w:val="single" w:sz="8" w:space="0" w:color="4C4B4D"/>
                          <w:bottom w:val="single" w:sz="8" w:space="0" w:color="4C4B4D"/>
                          <w:right w:val="single" w:sz="8" w:space="0" w:color="4C4B4D"/>
                        </w:tcBorders>
                        <w:shd w:val="clear" w:color="auto" w:fill="FFE21E"/>
                      </w:tcPr>
                      <w:p w14:paraId="1F97DDAE" w14:textId="77777777" w:rsidR="002B6FB5" w:rsidRPr="004D078F" w:rsidRDefault="002B6FB5">
                        <w:pPr>
                          <w:spacing w:before="5" w:line="100" w:lineRule="exact"/>
                          <w:rPr>
                            <w:rFonts w:asciiTheme="minorHAnsi" w:hAnsiTheme="minorHAnsi"/>
                          </w:rPr>
                        </w:pPr>
                      </w:p>
                      <w:p w14:paraId="1F97DDAF" w14:textId="77777777" w:rsidR="002B6FB5" w:rsidRPr="00BB5A01" w:rsidRDefault="002250F7">
                        <w:pPr>
                          <w:ind w:left="517" w:right="516"/>
                          <w:jc w:val="center"/>
                          <w:rPr>
                            <w:rFonts w:asciiTheme="minorHAnsi" w:hAnsiTheme="minorHAnsi"/>
                            <w:b/>
                            <w:bCs/>
                            <w:sz w:val="24"/>
                            <w:szCs w:val="24"/>
                          </w:rPr>
                        </w:pPr>
                        <w:r w:rsidRPr="00BB5A01">
                          <w:rPr>
                            <w:rFonts w:asciiTheme="minorHAnsi" w:hAnsiTheme="minorHAnsi"/>
                            <w:b/>
                            <w:bCs/>
                            <w:color w:val="4C4B4D"/>
                            <w:sz w:val="24"/>
                            <w:szCs w:val="24"/>
                            <w:lang w:val="pl"/>
                          </w:rPr>
                          <w:t>A1</w:t>
                        </w:r>
                      </w:p>
                      <w:p w14:paraId="1F97DDB0" w14:textId="77777777" w:rsidR="002B6FB5" w:rsidRPr="004D078F" w:rsidRDefault="002250F7">
                        <w:pPr>
                          <w:spacing w:before="8"/>
                          <w:ind w:left="361" w:right="357"/>
                          <w:jc w:val="center"/>
                          <w:rPr>
                            <w:rFonts w:asciiTheme="minorHAnsi" w:hAnsiTheme="minorHAnsi"/>
                          </w:rPr>
                        </w:pPr>
                        <w:r w:rsidRPr="004D078F">
                          <w:rPr>
                            <w:rFonts w:asciiTheme="minorHAnsi" w:hAnsiTheme="minorHAnsi"/>
                            <w:color w:val="4C4B4D"/>
                            <w:lang w:val="pl"/>
                          </w:rPr>
                          <w:t>Niewielkie</w:t>
                        </w:r>
                      </w:p>
                    </w:tc>
                    <w:tc>
                      <w:tcPr>
                        <w:tcW w:w="1622" w:type="dxa"/>
                        <w:tcBorders>
                          <w:top w:val="single" w:sz="8" w:space="0" w:color="4C4B4D"/>
                          <w:left w:val="single" w:sz="8" w:space="0" w:color="4C4B4D"/>
                          <w:bottom w:val="single" w:sz="8" w:space="0" w:color="4C4B4D"/>
                          <w:right w:val="single" w:sz="8" w:space="0" w:color="4C4B4D"/>
                        </w:tcBorders>
                        <w:shd w:val="clear" w:color="auto" w:fill="F69641"/>
                      </w:tcPr>
                      <w:p w14:paraId="1F97DDB1" w14:textId="77777777" w:rsidR="002B6FB5" w:rsidRPr="004D078F" w:rsidRDefault="002B6FB5">
                        <w:pPr>
                          <w:spacing w:before="5" w:line="100" w:lineRule="exact"/>
                          <w:rPr>
                            <w:rFonts w:asciiTheme="minorHAnsi" w:hAnsiTheme="minorHAnsi"/>
                          </w:rPr>
                        </w:pPr>
                      </w:p>
                      <w:p w14:paraId="1F97DDB2" w14:textId="77777777" w:rsidR="002B6FB5" w:rsidRPr="00BB5A01" w:rsidRDefault="002250F7">
                        <w:pPr>
                          <w:ind w:left="485" w:right="485"/>
                          <w:jc w:val="center"/>
                          <w:rPr>
                            <w:rFonts w:asciiTheme="minorHAnsi" w:hAnsiTheme="minorHAnsi"/>
                            <w:b/>
                            <w:bCs/>
                            <w:sz w:val="24"/>
                            <w:szCs w:val="24"/>
                          </w:rPr>
                        </w:pPr>
                        <w:r w:rsidRPr="00BB5A01">
                          <w:rPr>
                            <w:rFonts w:asciiTheme="minorHAnsi" w:hAnsiTheme="minorHAnsi"/>
                            <w:b/>
                            <w:bCs/>
                            <w:color w:val="4C4B4D"/>
                            <w:sz w:val="24"/>
                            <w:szCs w:val="24"/>
                            <w:lang w:val="pl"/>
                          </w:rPr>
                          <w:t>A2</w:t>
                        </w:r>
                      </w:p>
                      <w:p w14:paraId="1F97DDB3" w14:textId="77777777" w:rsidR="002B6FB5" w:rsidRPr="004D078F" w:rsidRDefault="002250F7">
                        <w:pPr>
                          <w:spacing w:before="8"/>
                          <w:ind w:left="294" w:right="294"/>
                          <w:jc w:val="center"/>
                          <w:rPr>
                            <w:rFonts w:asciiTheme="minorHAnsi" w:hAnsiTheme="minorHAnsi"/>
                          </w:rPr>
                        </w:pPr>
                        <w:r w:rsidRPr="004D078F">
                          <w:rPr>
                            <w:rFonts w:asciiTheme="minorHAnsi" w:hAnsiTheme="minorHAnsi"/>
                            <w:color w:val="4C4B4D"/>
                            <w:lang w:val="pl"/>
                          </w:rPr>
                          <w:t>Znaczne</w:t>
                        </w:r>
                      </w:p>
                    </w:tc>
                    <w:tc>
                      <w:tcPr>
                        <w:tcW w:w="1622" w:type="dxa"/>
                        <w:tcBorders>
                          <w:top w:val="single" w:sz="8" w:space="0" w:color="4C4B4D"/>
                          <w:left w:val="single" w:sz="8" w:space="0" w:color="4C4B4D"/>
                          <w:bottom w:val="single" w:sz="8" w:space="0" w:color="4C4B4D"/>
                          <w:right w:val="single" w:sz="8" w:space="0" w:color="4C4B4D"/>
                        </w:tcBorders>
                        <w:shd w:val="clear" w:color="auto" w:fill="EE4B3F"/>
                      </w:tcPr>
                      <w:p w14:paraId="1F97DDB4" w14:textId="77777777" w:rsidR="002B6FB5" w:rsidRPr="004D078F" w:rsidRDefault="002B6FB5">
                        <w:pPr>
                          <w:spacing w:before="5" w:line="100" w:lineRule="exact"/>
                          <w:rPr>
                            <w:rFonts w:asciiTheme="minorHAnsi" w:hAnsiTheme="minorHAnsi"/>
                          </w:rPr>
                        </w:pPr>
                      </w:p>
                      <w:p w14:paraId="1F97DDB5" w14:textId="77777777" w:rsidR="002B6FB5" w:rsidRPr="00BB5A01" w:rsidRDefault="002250F7">
                        <w:pPr>
                          <w:ind w:left="485" w:right="485"/>
                          <w:jc w:val="center"/>
                          <w:rPr>
                            <w:rFonts w:asciiTheme="minorHAnsi" w:hAnsiTheme="minorHAnsi"/>
                            <w:b/>
                            <w:bCs/>
                            <w:sz w:val="24"/>
                            <w:szCs w:val="24"/>
                          </w:rPr>
                        </w:pPr>
                        <w:r w:rsidRPr="00BB5A01">
                          <w:rPr>
                            <w:rFonts w:asciiTheme="minorHAnsi" w:hAnsiTheme="minorHAnsi"/>
                            <w:b/>
                            <w:bCs/>
                            <w:color w:val="4C4B4D"/>
                            <w:sz w:val="24"/>
                            <w:szCs w:val="24"/>
                            <w:lang w:val="pl"/>
                          </w:rPr>
                          <w:t>A3</w:t>
                        </w:r>
                      </w:p>
                      <w:p w14:paraId="1F97DDB6" w14:textId="77777777" w:rsidR="002B6FB5" w:rsidRPr="004D078F" w:rsidRDefault="002250F7">
                        <w:pPr>
                          <w:spacing w:before="8"/>
                          <w:ind w:left="501" w:right="501"/>
                          <w:jc w:val="center"/>
                          <w:rPr>
                            <w:rFonts w:asciiTheme="minorHAnsi" w:hAnsiTheme="minorHAnsi"/>
                          </w:rPr>
                        </w:pPr>
                        <w:r w:rsidRPr="004D078F">
                          <w:rPr>
                            <w:rFonts w:asciiTheme="minorHAnsi" w:hAnsiTheme="minorHAnsi"/>
                            <w:color w:val="4C4B4D"/>
                            <w:lang w:val="pl"/>
                          </w:rPr>
                          <w:t>Duże</w:t>
                        </w:r>
                      </w:p>
                    </w:tc>
                    <w:tc>
                      <w:tcPr>
                        <w:tcW w:w="1622" w:type="dxa"/>
                        <w:tcBorders>
                          <w:top w:val="single" w:sz="8" w:space="0" w:color="4C4B4D"/>
                          <w:left w:val="single" w:sz="8" w:space="0" w:color="4C4B4D"/>
                          <w:bottom w:val="single" w:sz="8" w:space="0" w:color="4C4B4D"/>
                          <w:right w:val="single" w:sz="8" w:space="0" w:color="4C4B4D"/>
                        </w:tcBorders>
                        <w:shd w:val="clear" w:color="auto" w:fill="EE4B3F"/>
                      </w:tcPr>
                      <w:p w14:paraId="1F97DDB7" w14:textId="77777777" w:rsidR="002B6FB5" w:rsidRPr="004D078F" w:rsidRDefault="002B6FB5">
                        <w:pPr>
                          <w:spacing w:before="5" w:line="100" w:lineRule="exact"/>
                          <w:rPr>
                            <w:rFonts w:asciiTheme="minorHAnsi" w:hAnsiTheme="minorHAnsi"/>
                          </w:rPr>
                        </w:pPr>
                      </w:p>
                      <w:p w14:paraId="1F97DDB8" w14:textId="77777777" w:rsidR="002B6FB5" w:rsidRPr="00BB5A01" w:rsidRDefault="002250F7">
                        <w:pPr>
                          <w:ind w:left="466" w:right="466"/>
                          <w:jc w:val="center"/>
                          <w:rPr>
                            <w:rFonts w:asciiTheme="minorHAnsi" w:hAnsiTheme="minorHAnsi"/>
                            <w:b/>
                            <w:bCs/>
                            <w:sz w:val="24"/>
                            <w:szCs w:val="24"/>
                          </w:rPr>
                        </w:pPr>
                        <w:r w:rsidRPr="00BB5A01">
                          <w:rPr>
                            <w:rFonts w:asciiTheme="minorHAnsi" w:hAnsiTheme="minorHAnsi"/>
                            <w:b/>
                            <w:bCs/>
                            <w:color w:val="4C4B4D"/>
                            <w:sz w:val="24"/>
                            <w:szCs w:val="24"/>
                            <w:lang w:val="pl"/>
                          </w:rPr>
                          <w:t>A4</w:t>
                        </w:r>
                      </w:p>
                      <w:p w14:paraId="1F97DDB9" w14:textId="77777777" w:rsidR="002B6FB5" w:rsidRPr="004D078F" w:rsidRDefault="002250F7">
                        <w:pPr>
                          <w:spacing w:before="8"/>
                          <w:ind w:left="501" w:right="501"/>
                          <w:jc w:val="center"/>
                          <w:rPr>
                            <w:rFonts w:asciiTheme="minorHAnsi" w:hAnsiTheme="minorHAnsi"/>
                          </w:rPr>
                        </w:pPr>
                        <w:r w:rsidRPr="004D078F">
                          <w:rPr>
                            <w:rFonts w:asciiTheme="minorHAnsi" w:hAnsiTheme="minorHAnsi"/>
                            <w:color w:val="4C4B4D"/>
                            <w:lang w:val="pl"/>
                          </w:rPr>
                          <w:t>Duże</w:t>
                        </w:r>
                      </w:p>
                    </w:tc>
                    <w:tc>
                      <w:tcPr>
                        <w:tcW w:w="1622" w:type="dxa"/>
                        <w:tcBorders>
                          <w:top w:val="single" w:sz="8" w:space="0" w:color="4C4B4D"/>
                          <w:left w:val="single" w:sz="8" w:space="0" w:color="4C4B4D"/>
                          <w:bottom w:val="single" w:sz="8" w:space="0" w:color="4C4B4D"/>
                          <w:right w:val="single" w:sz="8" w:space="0" w:color="4C4B4D"/>
                        </w:tcBorders>
                        <w:shd w:val="clear" w:color="auto" w:fill="EE4B3F"/>
                      </w:tcPr>
                      <w:p w14:paraId="1F97DDBA" w14:textId="77777777" w:rsidR="002B6FB5" w:rsidRPr="004D078F" w:rsidRDefault="002B6FB5">
                        <w:pPr>
                          <w:spacing w:before="5" w:line="100" w:lineRule="exact"/>
                          <w:rPr>
                            <w:rFonts w:asciiTheme="minorHAnsi" w:hAnsiTheme="minorHAnsi"/>
                          </w:rPr>
                        </w:pPr>
                      </w:p>
                      <w:p w14:paraId="1F97DDBB" w14:textId="77777777" w:rsidR="002B6FB5" w:rsidRPr="00BB5A01" w:rsidRDefault="002250F7">
                        <w:pPr>
                          <w:ind w:left="482" w:right="483"/>
                          <w:jc w:val="center"/>
                          <w:rPr>
                            <w:rFonts w:asciiTheme="minorHAnsi" w:hAnsiTheme="minorHAnsi"/>
                            <w:b/>
                            <w:bCs/>
                            <w:sz w:val="24"/>
                            <w:szCs w:val="24"/>
                          </w:rPr>
                        </w:pPr>
                        <w:r w:rsidRPr="00BB5A01">
                          <w:rPr>
                            <w:rFonts w:asciiTheme="minorHAnsi" w:hAnsiTheme="minorHAnsi"/>
                            <w:b/>
                            <w:bCs/>
                            <w:color w:val="4C4B4D"/>
                            <w:sz w:val="24"/>
                            <w:szCs w:val="24"/>
                            <w:lang w:val="pl"/>
                          </w:rPr>
                          <w:t>A5</w:t>
                        </w:r>
                      </w:p>
                      <w:p w14:paraId="1F97DDBC" w14:textId="77777777" w:rsidR="002B6FB5" w:rsidRPr="004D078F" w:rsidRDefault="002250F7">
                        <w:pPr>
                          <w:spacing w:before="8"/>
                          <w:ind w:left="501" w:right="502"/>
                          <w:jc w:val="center"/>
                          <w:rPr>
                            <w:rFonts w:asciiTheme="minorHAnsi" w:hAnsiTheme="minorHAnsi"/>
                          </w:rPr>
                        </w:pPr>
                        <w:r w:rsidRPr="004D078F">
                          <w:rPr>
                            <w:rFonts w:asciiTheme="minorHAnsi" w:hAnsiTheme="minorHAnsi"/>
                            <w:color w:val="4C4B4D"/>
                            <w:lang w:val="pl"/>
                          </w:rPr>
                          <w:t>Duże</w:t>
                        </w:r>
                      </w:p>
                    </w:tc>
                    <w:tc>
                      <w:tcPr>
                        <w:tcW w:w="1264" w:type="dxa"/>
                        <w:gridSpan w:val="2"/>
                        <w:tcBorders>
                          <w:top w:val="single" w:sz="8" w:space="0" w:color="4C4B4D"/>
                          <w:left w:val="single" w:sz="8" w:space="0" w:color="4C4B4D"/>
                          <w:bottom w:val="single" w:sz="8" w:space="0" w:color="4C4B4D"/>
                          <w:right w:val="nil"/>
                        </w:tcBorders>
                      </w:tcPr>
                      <w:p w14:paraId="1F97DDBD" w14:textId="77777777" w:rsidR="002B6FB5" w:rsidRPr="004D078F" w:rsidRDefault="002B6FB5">
                        <w:pPr>
                          <w:spacing w:before="5" w:line="100" w:lineRule="exact"/>
                          <w:rPr>
                            <w:rFonts w:asciiTheme="minorHAnsi" w:hAnsiTheme="minorHAnsi"/>
                          </w:rPr>
                        </w:pPr>
                      </w:p>
                      <w:p w14:paraId="1F97DDBE" w14:textId="77777777" w:rsidR="002B6FB5" w:rsidRPr="00165B8E" w:rsidRDefault="002250F7">
                        <w:pPr>
                          <w:ind w:left="404" w:right="340"/>
                          <w:jc w:val="center"/>
                          <w:rPr>
                            <w:rFonts w:asciiTheme="minorHAnsi" w:hAnsiTheme="minorHAnsi"/>
                            <w:b/>
                            <w:bCs/>
                            <w:sz w:val="24"/>
                            <w:szCs w:val="24"/>
                          </w:rPr>
                        </w:pPr>
                        <w:r w:rsidRPr="00165B8E">
                          <w:rPr>
                            <w:rFonts w:asciiTheme="minorHAnsi" w:hAnsiTheme="minorHAnsi"/>
                            <w:b/>
                            <w:bCs/>
                            <w:color w:val="4C4B4D"/>
                            <w:sz w:val="24"/>
                            <w:szCs w:val="24"/>
                            <w:lang w:val="pl"/>
                          </w:rPr>
                          <w:t>A</w:t>
                        </w:r>
                      </w:p>
                      <w:p w14:paraId="1F97DDBF" w14:textId="77777777" w:rsidR="002B6FB5" w:rsidRPr="004D078F" w:rsidRDefault="002250F7">
                        <w:pPr>
                          <w:spacing w:before="45"/>
                          <w:ind w:left="49" w:right="-15"/>
                          <w:jc w:val="center"/>
                          <w:rPr>
                            <w:rFonts w:asciiTheme="minorHAnsi" w:hAnsiTheme="minorHAnsi"/>
                          </w:rPr>
                        </w:pPr>
                        <w:r w:rsidRPr="004D078F">
                          <w:rPr>
                            <w:rFonts w:asciiTheme="minorHAnsi" w:hAnsiTheme="minorHAnsi"/>
                            <w:color w:val="4C4B4D"/>
                            <w:lang w:val="pl"/>
                          </w:rPr>
                          <w:t>Prawie na pewno</w:t>
                        </w:r>
                      </w:p>
                    </w:tc>
                    <w:tc>
                      <w:tcPr>
                        <w:tcW w:w="100" w:type="dxa"/>
                        <w:vMerge/>
                        <w:tcBorders>
                          <w:left w:val="nil"/>
                          <w:right w:val="nil"/>
                        </w:tcBorders>
                        <w:shd w:val="clear" w:color="auto" w:fill="FDFDFD"/>
                      </w:tcPr>
                      <w:p w14:paraId="1F97DDC0" w14:textId="77777777" w:rsidR="002B6FB5" w:rsidRPr="002250F7" w:rsidRDefault="002B6FB5">
                        <w:pPr>
                          <w:rPr>
                            <w:rFonts w:asciiTheme="minorHAnsi" w:hAnsiTheme="minorHAnsi"/>
                          </w:rPr>
                        </w:pPr>
                      </w:p>
                    </w:tc>
                  </w:tr>
                  <w:tr w:rsidR="002B6FB5" w:rsidRPr="002250F7" w14:paraId="1F97DDD6" w14:textId="77777777" w:rsidTr="008E038D">
                    <w:trPr>
                      <w:trHeight w:hRule="exact" w:val="1160"/>
                    </w:trPr>
                    <w:tc>
                      <w:tcPr>
                        <w:tcW w:w="256" w:type="dxa"/>
                        <w:vMerge/>
                        <w:tcBorders>
                          <w:left w:val="nil"/>
                          <w:right w:val="nil"/>
                        </w:tcBorders>
                      </w:tcPr>
                      <w:p w14:paraId="1F97DDC2" w14:textId="77777777" w:rsidR="002B6FB5" w:rsidRPr="002250F7" w:rsidRDefault="002B6FB5">
                        <w:pPr>
                          <w:rPr>
                            <w:rFonts w:asciiTheme="minorHAnsi" w:hAnsiTheme="minorHAnsi"/>
                          </w:rPr>
                        </w:pPr>
                      </w:p>
                    </w:tc>
                    <w:tc>
                      <w:tcPr>
                        <w:tcW w:w="1622" w:type="dxa"/>
                        <w:tcBorders>
                          <w:top w:val="single" w:sz="8" w:space="0" w:color="4C4B4D"/>
                          <w:left w:val="single" w:sz="8" w:space="0" w:color="4C4B4D"/>
                          <w:bottom w:val="single" w:sz="8" w:space="0" w:color="4C4B4D"/>
                          <w:right w:val="single" w:sz="8" w:space="0" w:color="4C4B4D"/>
                        </w:tcBorders>
                        <w:shd w:val="clear" w:color="auto" w:fill="FFE21E"/>
                      </w:tcPr>
                      <w:p w14:paraId="1F97DDC3" w14:textId="77777777" w:rsidR="002B6FB5" w:rsidRPr="004D078F" w:rsidRDefault="002B6FB5">
                        <w:pPr>
                          <w:spacing w:before="7" w:line="100" w:lineRule="exact"/>
                          <w:rPr>
                            <w:rFonts w:asciiTheme="minorHAnsi" w:hAnsiTheme="minorHAnsi"/>
                          </w:rPr>
                        </w:pPr>
                      </w:p>
                      <w:p w14:paraId="1F97DDC4" w14:textId="77777777" w:rsidR="002B6FB5" w:rsidRPr="00165B8E" w:rsidRDefault="002250F7">
                        <w:pPr>
                          <w:ind w:left="528" w:right="528"/>
                          <w:jc w:val="center"/>
                          <w:rPr>
                            <w:rFonts w:asciiTheme="minorHAnsi" w:hAnsiTheme="minorHAnsi"/>
                            <w:b/>
                            <w:bCs/>
                            <w:sz w:val="24"/>
                            <w:szCs w:val="24"/>
                          </w:rPr>
                        </w:pPr>
                        <w:r w:rsidRPr="00165B8E">
                          <w:rPr>
                            <w:rFonts w:asciiTheme="minorHAnsi" w:hAnsiTheme="minorHAnsi"/>
                            <w:b/>
                            <w:bCs/>
                            <w:color w:val="4C4B4D"/>
                            <w:sz w:val="24"/>
                            <w:szCs w:val="24"/>
                            <w:lang w:val="pl"/>
                          </w:rPr>
                          <w:t>B1</w:t>
                        </w:r>
                      </w:p>
                      <w:p w14:paraId="1F97DDC5" w14:textId="77777777" w:rsidR="002B6FB5" w:rsidRPr="004D078F" w:rsidRDefault="002250F7">
                        <w:pPr>
                          <w:spacing w:before="8"/>
                          <w:ind w:left="361" w:right="357"/>
                          <w:jc w:val="center"/>
                          <w:rPr>
                            <w:rFonts w:asciiTheme="minorHAnsi" w:hAnsiTheme="minorHAnsi"/>
                          </w:rPr>
                        </w:pPr>
                        <w:r w:rsidRPr="004D078F">
                          <w:rPr>
                            <w:rFonts w:asciiTheme="minorHAnsi" w:hAnsiTheme="minorHAnsi"/>
                            <w:color w:val="4C4B4D"/>
                            <w:lang w:val="pl"/>
                          </w:rPr>
                          <w:t>Niewielkie</w:t>
                        </w:r>
                      </w:p>
                    </w:tc>
                    <w:tc>
                      <w:tcPr>
                        <w:tcW w:w="1622" w:type="dxa"/>
                        <w:tcBorders>
                          <w:top w:val="single" w:sz="8" w:space="0" w:color="4C4B4D"/>
                          <w:left w:val="single" w:sz="8" w:space="0" w:color="4C4B4D"/>
                          <w:bottom w:val="single" w:sz="8" w:space="0" w:color="4C4B4D"/>
                          <w:right w:val="single" w:sz="8" w:space="0" w:color="4C4B4D"/>
                        </w:tcBorders>
                        <w:shd w:val="clear" w:color="auto" w:fill="F69641"/>
                      </w:tcPr>
                      <w:p w14:paraId="1F97DDC6" w14:textId="77777777" w:rsidR="002B6FB5" w:rsidRPr="004D078F" w:rsidRDefault="002B6FB5">
                        <w:pPr>
                          <w:spacing w:before="7" w:line="100" w:lineRule="exact"/>
                          <w:rPr>
                            <w:rFonts w:asciiTheme="minorHAnsi" w:hAnsiTheme="minorHAnsi"/>
                          </w:rPr>
                        </w:pPr>
                      </w:p>
                      <w:p w14:paraId="1F97DDC7" w14:textId="77777777" w:rsidR="002B6FB5" w:rsidRPr="00165B8E" w:rsidRDefault="002250F7">
                        <w:pPr>
                          <w:ind w:left="496" w:right="496"/>
                          <w:jc w:val="center"/>
                          <w:rPr>
                            <w:rFonts w:asciiTheme="minorHAnsi" w:hAnsiTheme="minorHAnsi"/>
                            <w:b/>
                            <w:bCs/>
                            <w:sz w:val="24"/>
                            <w:szCs w:val="24"/>
                          </w:rPr>
                        </w:pPr>
                        <w:r w:rsidRPr="00165B8E">
                          <w:rPr>
                            <w:rFonts w:asciiTheme="minorHAnsi" w:hAnsiTheme="minorHAnsi"/>
                            <w:b/>
                            <w:bCs/>
                            <w:color w:val="4C4B4D"/>
                            <w:sz w:val="24"/>
                            <w:szCs w:val="24"/>
                            <w:lang w:val="pl"/>
                          </w:rPr>
                          <w:t>B2</w:t>
                        </w:r>
                      </w:p>
                      <w:p w14:paraId="1F97DDC8" w14:textId="77777777" w:rsidR="002B6FB5" w:rsidRPr="004D078F" w:rsidRDefault="002250F7">
                        <w:pPr>
                          <w:spacing w:before="8"/>
                          <w:ind w:left="294" w:right="294"/>
                          <w:jc w:val="center"/>
                          <w:rPr>
                            <w:rFonts w:asciiTheme="minorHAnsi" w:hAnsiTheme="minorHAnsi"/>
                          </w:rPr>
                        </w:pPr>
                        <w:r w:rsidRPr="004D078F">
                          <w:rPr>
                            <w:rFonts w:asciiTheme="minorHAnsi" w:hAnsiTheme="minorHAnsi"/>
                            <w:color w:val="4C4B4D"/>
                            <w:lang w:val="pl"/>
                          </w:rPr>
                          <w:t>Znaczne</w:t>
                        </w:r>
                      </w:p>
                    </w:tc>
                    <w:tc>
                      <w:tcPr>
                        <w:tcW w:w="1622" w:type="dxa"/>
                        <w:tcBorders>
                          <w:top w:val="single" w:sz="8" w:space="0" w:color="4C4B4D"/>
                          <w:left w:val="single" w:sz="8" w:space="0" w:color="4C4B4D"/>
                          <w:bottom w:val="single" w:sz="8" w:space="0" w:color="4C4B4D"/>
                          <w:right w:val="single" w:sz="8" w:space="0" w:color="4C4B4D"/>
                        </w:tcBorders>
                        <w:shd w:val="clear" w:color="auto" w:fill="F69641"/>
                      </w:tcPr>
                      <w:p w14:paraId="1F97DDC9" w14:textId="77777777" w:rsidR="002B6FB5" w:rsidRPr="004D078F" w:rsidRDefault="002B6FB5">
                        <w:pPr>
                          <w:spacing w:before="7" w:line="100" w:lineRule="exact"/>
                          <w:rPr>
                            <w:rFonts w:asciiTheme="minorHAnsi" w:hAnsiTheme="minorHAnsi"/>
                          </w:rPr>
                        </w:pPr>
                      </w:p>
                      <w:p w14:paraId="1F97DDCA" w14:textId="77777777" w:rsidR="002B6FB5" w:rsidRPr="00165B8E" w:rsidRDefault="002250F7">
                        <w:pPr>
                          <w:ind w:left="496" w:right="496"/>
                          <w:jc w:val="center"/>
                          <w:rPr>
                            <w:rFonts w:asciiTheme="minorHAnsi" w:hAnsiTheme="minorHAnsi"/>
                            <w:b/>
                            <w:bCs/>
                            <w:sz w:val="24"/>
                            <w:szCs w:val="24"/>
                          </w:rPr>
                        </w:pPr>
                        <w:r w:rsidRPr="00165B8E">
                          <w:rPr>
                            <w:rFonts w:asciiTheme="minorHAnsi" w:hAnsiTheme="minorHAnsi"/>
                            <w:b/>
                            <w:bCs/>
                            <w:color w:val="4C4B4D"/>
                            <w:sz w:val="24"/>
                            <w:szCs w:val="24"/>
                            <w:lang w:val="pl"/>
                          </w:rPr>
                          <w:t>B3</w:t>
                        </w:r>
                      </w:p>
                      <w:p w14:paraId="1F97DDCB" w14:textId="77777777" w:rsidR="002B6FB5" w:rsidRPr="004D078F" w:rsidRDefault="002250F7">
                        <w:pPr>
                          <w:spacing w:before="8"/>
                          <w:ind w:left="294" w:right="294"/>
                          <w:jc w:val="center"/>
                          <w:rPr>
                            <w:rFonts w:asciiTheme="minorHAnsi" w:hAnsiTheme="minorHAnsi"/>
                          </w:rPr>
                        </w:pPr>
                        <w:r w:rsidRPr="004D078F">
                          <w:rPr>
                            <w:rFonts w:asciiTheme="minorHAnsi" w:hAnsiTheme="minorHAnsi"/>
                            <w:color w:val="4C4B4D"/>
                            <w:lang w:val="pl"/>
                          </w:rPr>
                          <w:t>Znaczne</w:t>
                        </w:r>
                      </w:p>
                    </w:tc>
                    <w:tc>
                      <w:tcPr>
                        <w:tcW w:w="1622" w:type="dxa"/>
                        <w:tcBorders>
                          <w:top w:val="single" w:sz="8" w:space="0" w:color="4C4B4D"/>
                          <w:left w:val="single" w:sz="8" w:space="0" w:color="4C4B4D"/>
                          <w:bottom w:val="single" w:sz="8" w:space="0" w:color="4C4B4D"/>
                          <w:right w:val="single" w:sz="8" w:space="0" w:color="4C4B4D"/>
                        </w:tcBorders>
                        <w:shd w:val="clear" w:color="auto" w:fill="EE4B3F"/>
                      </w:tcPr>
                      <w:p w14:paraId="1F97DDCC" w14:textId="77777777" w:rsidR="002B6FB5" w:rsidRPr="004D078F" w:rsidRDefault="002B6FB5">
                        <w:pPr>
                          <w:spacing w:before="7" w:line="100" w:lineRule="exact"/>
                          <w:rPr>
                            <w:rFonts w:asciiTheme="minorHAnsi" w:hAnsiTheme="minorHAnsi"/>
                          </w:rPr>
                        </w:pPr>
                      </w:p>
                      <w:p w14:paraId="1F97DDCD" w14:textId="77777777" w:rsidR="002B6FB5" w:rsidRPr="00165B8E" w:rsidRDefault="002250F7">
                        <w:pPr>
                          <w:ind w:left="477" w:right="477"/>
                          <w:jc w:val="center"/>
                          <w:rPr>
                            <w:rFonts w:asciiTheme="minorHAnsi" w:hAnsiTheme="minorHAnsi"/>
                            <w:b/>
                            <w:bCs/>
                            <w:sz w:val="24"/>
                            <w:szCs w:val="24"/>
                          </w:rPr>
                        </w:pPr>
                        <w:r w:rsidRPr="00165B8E">
                          <w:rPr>
                            <w:rFonts w:asciiTheme="minorHAnsi" w:hAnsiTheme="minorHAnsi"/>
                            <w:b/>
                            <w:bCs/>
                            <w:color w:val="4C4B4D"/>
                            <w:sz w:val="24"/>
                            <w:szCs w:val="24"/>
                            <w:lang w:val="pl"/>
                          </w:rPr>
                          <w:t>B4</w:t>
                        </w:r>
                      </w:p>
                      <w:p w14:paraId="1F97DDCE" w14:textId="77777777" w:rsidR="002B6FB5" w:rsidRPr="004D078F" w:rsidRDefault="002250F7">
                        <w:pPr>
                          <w:spacing w:before="8"/>
                          <w:ind w:left="501" w:right="501"/>
                          <w:jc w:val="center"/>
                          <w:rPr>
                            <w:rFonts w:asciiTheme="minorHAnsi" w:hAnsiTheme="minorHAnsi"/>
                          </w:rPr>
                        </w:pPr>
                        <w:r w:rsidRPr="004D078F">
                          <w:rPr>
                            <w:rFonts w:asciiTheme="minorHAnsi" w:hAnsiTheme="minorHAnsi"/>
                            <w:color w:val="4C4B4D"/>
                            <w:lang w:val="pl"/>
                          </w:rPr>
                          <w:t>Duże</w:t>
                        </w:r>
                      </w:p>
                    </w:tc>
                    <w:tc>
                      <w:tcPr>
                        <w:tcW w:w="1622" w:type="dxa"/>
                        <w:tcBorders>
                          <w:top w:val="single" w:sz="8" w:space="0" w:color="4C4B4D"/>
                          <w:left w:val="single" w:sz="8" w:space="0" w:color="4C4B4D"/>
                          <w:bottom w:val="single" w:sz="8" w:space="0" w:color="4C4B4D"/>
                          <w:right w:val="single" w:sz="8" w:space="0" w:color="4C4B4D"/>
                        </w:tcBorders>
                        <w:shd w:val="clear" w:color="auto" w:fill="EE4B3F"/>
                      </w:tcPr>
                      <w:p w14:paraId="1F97DDCF" w14:textId="77777777" w:rsidR="002B6FB5" w:rsidRPr="004D078F" w:rsidRDefault="002B6FB5">
                        <w:pPr>
                          <w:spacing w:before="7" w:line="100" w:lineRule="exact"/>
                          <w:rPr>
                            <w:rFonts w:asciiTheme="minorHAnsi" w:hAnsiTheme="minorHAnsi"/>
                          </w:rPr>
                        </w:pPr>
                      </w:p>
                      <w:p w14:paraId="1F97DDD0" w14:textId="77777777" w:rsidR="002B6FB5" w:rsidRPr="00165B8E" w:rsidRDefault="002250F7">
                        <w:pPr>
                          <w:ind w:left="494" w:right="494"/>
                          <w:jc w:val="center"/>
                          <w:rPr>
                            <w:rFonts w:asciiTheme="minorHAnsi" w:hAnsiTheme="minorHAnsi"/>
                            <w:b/>
                            <w:bCs/>
                            <w:sz w:val="24"/>
                            <w:szCs w:val="24"/>
                          </w:rPr>
                        </w:pPr>
                        <w:r w:rsidRPr="00165B8E">
                          <w:rPr>
                            <w:rFonts w:asciiTheme="minorHAnsi" w:hAnsiTheme="minorHAnsi"/>
                            <w:b/>
                            <w:bCs/>
                            <w:color w:val="4C4B4D"/>
                            <w:sz w:val="24"/>
                            <w:szCs w:val="24"/>
                            <w:lang w:val="pl"/>
                          </w:rPr>
                          <w:t>B5</w:t>
                        </w:r>
                      </w:p>
                      <w:p w14:paraId="1F97DDD1" w14:textId="77777777" w:rsidR="002B6FB5" w:rsidRPr="004D078F" w:rsidRDefault="002250F7">
                        <w:pPr>
                          <w:spacing w:before="8"/>
                          <w:ind w:left="501" w:right="502"/>
                          <w:jc w:val="center"/>
                          <w:rPr>
                            <w:rFonts w:asciiTheme="minorHAnsi" w:hAnsiTheme="minorHAnsi"/>
                          </w:rPr>
                        </w:pPr>
                        <w:r w:rsidRPr="004D078F">
                          <w:rPr>
                            <w:rFonts w:asciiTheme="minorHAnsi" w:hAnsiTheme="minorHAnsi"/>
                            <w:color w:val="4C4B4D"/>
                            <w:lang w:val="pl"/>
                          </w:rPr>
                          <w:t>Duże</w:t>
                        </w:r>
                      </w:p>
                    </w:tc>
                    <w:tc>
                      <w:tcPr>
                        <w:tcW w:w="1264" w:type="dxa"/>
                        <w:gridSpan w:val="2"/>
                        <w:tcBorders>
                          <w:top w:val="single" w:sz="8" w:space="0" w:color="4C4B4D"/>
                          <w:left w:val="single" w:sz="8" w:space="0" w:color="4C4B4D"/>
                          <w:bottom w:val="single" w:sz="8" w:space="0" w:color="4C4B4D"/>
                          <w:right w:val="nil"/>
                        </w:tcBorders>
                      </w:tcPr>
                      <w:p w14:paraId="1F97DDD2" w14:textId="77777777" w:rsidR="002B6FB5" w:rsidRPr="004D078F" w:rsidRDefault="002B6FB5">
                        <w:pPr>
                          <w:spacing w:before="6" w:line="100" w:lineRule="exact"/>
                          <w:rPr>
                            <w:rFonts w:asciiTheme="minorHAnsi" w:hAnsiTheme="minorHAnsi"/>
                          </w:rPr>
                        </w:pPr>
                      </w:p>
                      <w:p w14:paraId="1F97DDD3" w14:textId="77777777" w:rsidR="002B6FB5" w:rsidRPr="00165B8E" w:rsidRDefault="002250F7">
                        <w:pPr>
                          <w:ind w:left="415" w:right="351"/>
                          <w:jc w:val="center"/>
                          <w:rPr>
                            <w:rFonts w:asciiTheme="minorHAnsi" w:hAnsiTheme="minorHAnsi"/>
                            <w:b/>
                            <w:bCs/>
                            <w:sz w:val="24"/>
                            <w:szCs w:val="24"/>
                          </w:rPr>
                        </w:pPr>
                        <w:r w:rsidRPr="00165B8E">
                          <w:rPr>
                            <w:rFonts w:asciiTheme="minorHAnsi" w:hAnsiTheme="minorHAnsi"/>
                            <w:b/>
                            <w:bCs/>
                            <w:color w:val="4C4B4D"/>
                            <w:sz w:val="24"/>
                            <w:szCs w:val="24"/>
                            <w:lang w:val="pl"/>
                          </w:rPr>
                          <w:t>B</w:t>
                        </w:r>
                      </w:p>
                      <w:p w14:paraId="1F97DDD4" w14:textId="77777777" w:rsidR="002B6FB5" w:rsidRPr="004D078F" w:rsidRDefault="002250F7">
                        <w:pPr>
                          <w:spacing w:before="45"/>
                          <w:ind w:left="277" w:right="170"/>
                          <w:jc w:val="center"/>
                          <w:rPr>
                            <w:rFonts w:asciiTheme="minorHAnsi" w:hAnsiTheme="minorHAnsi"/>
                          </w:rPr>
                        </w:pPr>
                        <w:r w:rsidRPr="004D078F">
                          <w:rPr>
                            <w:rFonts w:asciiTheme="minorHAnsi" w:hAnsiTheme="minorHAnsi"/>
                            <w:color w:val="4C4B4D"/>
                            <w:lang w:val="pl"/>
                          </w:rPr>
                          <w:t>Prawdopodobne</w:t>
                        </w:r>
                      </w:p>
                    </w:tc>
                    <w:tc>
                      <w:tcPr>
                        <w:tcW w:w="100" w:type="dxa"/>
                        <w:vMerge/>
                        <w:tcBorders>
                          <w:left w:val="nil"/>
                          <w:right w:val="nil"/>
                        </w:tcBorders>
                        <w:shd w:val="clear" w:color="auto" w:fill="FDFDFD"/>
                      </w:tcPr>
                      <w:p w14:paraId="1F97DDD5" w14:textId="77777777" w:rsidR="002B6FB5" w:rsidRPr="002250F7" w:rsidRDefault="002B6FB5">
                        <w:pPr>
                          <w:rPr>
                            <w:rFonts w:asciiTheme="minorHAnsi" w:hAnsiTheme="minorHAnsi"/>
                          </w:rPr>
                        </w:pPr>
                      </w:p>
                    </w:tc>
                  </w:tr>
                  <w:tr w:rsidR="002B6FB5" w:rsidRPr="002250F7" w14:paraId="1F97DDEB" w14:textId="77777777" w:rsidTr="008E038D">
                    <w:trPr>
                      <w:trHeight w:hRule="exact" w:val="1081"/>
                    </w:trPr>
                    <w:tc>
                      <w:tcPr>
                        <w:tcW w:w="256" w:type="dxa"/>
                        <w:vMerge/>
                        <w:tcBorders>
                          <w:left w:val="nil"/>
                          <w:right w:val="nil"/>
                        </w:tcBorders>
                      </w:tcPr>
                      <w:p w14:paraId="1F97DDD7" w14:textId="77777777" w:rsidR="002B6FB5" w:rsidRPr="002250F7" w:rsidRDefault="002B6FB5">
                        <w:pPr>
                          <w:rPr>
                            <w:rFonts w:asciiTheme="minorHAnsi" w:hAnsiTheme="minorHAnsi"/>
                          </w:rPr>
                        </w:pPr>
                      </w:p>
                    </w:tc>
                    <w:tc>
                      <w:tcPr>
                        <w:tcW w:w="1622" w:type="dxa"/>
                        <w:tcBorders>
                          <w:top w:val="single" w:sz="8" w:space="0" w:color="4C4B4D"/>
                          <w:left w:val="single" w:sz="8" w:space="0" w:color="4C4B4D"/>
                          <w:bottom w:val="single" w:sz="8" w:space="0" w:color="4C4B4D"/>
                          <w:right w:val="single" w:sz="8" w:space="0" w:color="4C4B4D"/>
                        </w:tcBorders>
                        <w:shd w:val="clear" w:color="auto" w:fill="8FC74A"/>
                      </w:tcPr>
                      <w:p w14:paraId="1F97DDD8" w14:textId="77777777" w:rsidR="002B6FB5" w:rsidRPr="004D078F" w:rsidRDefault="002B6FB5">
                        <w:pPr>
                          <w:spacing w:before="6" w:line="100" w:lineRule="exact"/>
                          <w:rPr>
                            <w:rFonts w:asciiTheme="minorHAnsi" w:hAnsiTheme="minorHAnsi"/>
                          </w:rPr>
                        </w:pPr>
                      </w:p>
                      <w:p w14:paraId="1F97DDD9" w14:textId="77777777" w:rsidR="002B6FB5" w:rsidRPr="008E038D" w:rsidRDefault="002250F7">
                        <w:pPr>
                          <w:ind w:left="515" w:right="514"/>
                          <w:jc w:val="center"/>
                          <w:rPr>
                            <w:rFonts w:asciiTheme="minorHAnsi" w:hAnsiTheme="minorHAnsi"/>
                            <w:b/>
                            <w:bCs/>
                            <w:sz w:val="24"/>
                            <w:szCs w:val="24"/>
                          </w:rPr>
                        </w:pPr>
                        <w:r w:rsidRPr="008E038D">
                          <w:rPr>
                            <w:rFonts w:asciiTheme="minorHAnsi" w:hAnsiTheme="minorHAnsi"/>
                            <w:b/>
                            <w:bCs/>
                            <w:color w:val="4C4B4D"/>
                            <w:sz w:val="24"/>
                            <w:szCs w:val="24"/>
                            <w:lang w:val="pl"/>
                          </w:rPr>
                          <w:t>C1</w:t>
                        </w:r>
                      </w:p>
                      <w:p w14:paraId="1F97DDDA" w14:textId="77777777" w:rsidR="002B6FB5" w:rsidRPr="004D078F" w:rsidRDefault="002250F7">
                        <w:pPr>
                          <w:spacing w:before="8"/>
                          <w:ind w:left="556" w:right="555"/>
                          <w:jc w:val="center"/>
                          <w:rPr>
                            <w:rFonts w:asciiTheme="minorHAnsi" w:hAnsiTheme="minorHAnsi"/>
                          </w:rPr>
                        </w:pPr>
                        <w:r w:rsidRPr="004D078F">
                          <w:rPr>
                            <w:rFonts w:asciiTheme="minorHAnsi" w:hAnsiTheme="minorHAnsi"/>
                            <w:color w:val="4C4B4D"/>
                            <w:lang w:val="pl"/>
                          </w:rPr>
                          <w:t>Małe</w:t>
                        </w:r>
                      </w:p>
                    </w:tc>
                    <w:tc>
                      <w:tcPr>
                        <w:tcW w:w="1622" w:type="dxa"/>
                        <w:tcBorders>
                          <w:top w:val="single" w:sz="8" w:space="0" w:color="4C4B4D"/>
                          <w:left w:val="single" w:sz="8" w:space="0" w:color="4C4B4D"/>
                          <w:bottom w:val="single" w:sz="8" w:space="0" w:color="4C4B4D"/>
                          <w:right w:val="single" w:sz="8" w:space="0" w:color="4C4B4D"/>
                        </w:tcBorders>
                        <w:shd w:val="clear" w:color="auto" w:fill="FFE21E"/>
                      </w:tcPr>
                      <w:p w14:paraId="1F97DDDB" w14:textId="77777777" w:rsidR="002B6FB5" w:rsidRPr="004D078F" w:rsidRDefault="002B6FB5">
                        <w:pPr>
                          <w:spacing w:before="6" w:line="100" w:lineRule="exact"/>
                          <w:rPr>
                            <w:rFonts w:asciiTheme="minorHAnsi" w:hAnsiTheme="minorHAnsi"/>
                          </w:rPr>
                        </w:pPr>
                      </w:p>
                      <w:p w14:paraId="1F97DDDC" w14:textId="77777777" w:rsidR="002B6FB5" w:rsidRPr="008E038D" w:rsidRDefault="002250F7">
                        <w:pPr>
                          <w:ind w:left="483" w:right="483"/>
                          <w:jc w:val="center"/>
                          <w:rPr>
                            <w:rFonts w:asciiTheme="minorHAnsi" w:hAnsiTheme="minorHAnsi"/>
                            <w:b/>
                            <w:bCs/>
                            <w:sz w:val="24"/>
                            <w:szCs w:val="24"/>
                          </w:rPr>
                        </w:pPr>
                        <w:r w:rsidRPr="008E038D">
                          <w:rPr>
                            <w:rFonts w:asciiTheme="minorHAnsi" w:hAnsiTheme="minorHAnsi"/>
                            <w:b/>
                            <w:bCs/>
                            <w:color w:val="4C4B4D"/>
                            <w:sz w:val="24"/>
                            <w:szCs w:val="24"/>
                            <w:lang w:val="pl"/>
                          </w:rPr>
                          <w:t>C2</w:t>
                        </w:r>
                      </w:p>
                      <w:p w14:paraId="1F97DDDD" w14:textId="77777777" w:rsidR="002B6FB5" w:rsidRPr="004D078F" w:rsidRDefault="002250F7">
                        <w:pPr>
                          <w:spacing w:before="8"/>
                          <w:ind w:left="361" w:right="357"/>
                          <w:jc w:val="center"/>
                          <w:rPr>
                            <w:rFonts w:asciiTheme="minorHAnsi" w:hAnsiTheme="minorHAnsi"/>
                          </w:rPr>
                        </w:pPr>
                        <w:r w:rsidRPr="004D078F">
                          <w:rPr>
                            <w:rFonts w:asciiTheme="minorHAnsi" w:hAnsiTheme="minorHAnsi"/>
                            <w:color w:val="4C4B4D"/>
                            <w:lang w:val="pl"/>
                          </w:rPr>
                          <w:t>Niewielkie</w:t>
                        </w:r>
                      </w:p>
                    </w:tc>
                    <w:tc>
                      <w:tcPr>
                        <w:tcW w:w="1622" w:type="dxa"/>
                        <w:tcBorders>
                          <w:top w:val="single" w:sz="8" w:space="0" w:color="4C4B4D"/>
                          <w:left w:val="single" w:sz="8" w:space="0" w:color="4C4B4D"/>
                          <w:bottom w:val="single" w:sz="8" w:space="0" w:color="4C4B4D"/>
                          <w:right w:val="single" w:sz="8" w:space="0" w:color="4C4B4D"/>
                        </w:tcBorders>
                        <w:shd w:val="clear" w:color="auto" w:fill="F69641"/>
                      </w:tcPr>
                      <w:p w14:paraId="1F97DDDE" w14:textId="77777777" w:rsidR="002B6FB5" w:rsidRPr="004D078F" w:rsidRDefault="002B6FB5">
                        <w:pPr>
                          <w:spacing w:before="6" w:line="100" w:lineRule="exact"/>
                          <w:rPr>
                            <w:rFonts w:asciiTheme="minorHAnsi" w:hAnsiTheme="minorHAnsi"/>
                          </w:rPr>
                        </w:pPr>
                      </w:p>
                      <w:p w14:paraId="1F97DDDF" w14:textId="77777777" w:rsidR="002B6FB5" w:rsidRPr="008E038D" w:rsidRDefault="002250F7">
                        <w:pPr>
                          <w:ind w:left="482" w:right="482"/>
                          <w:jc w:val="center"/>
                          <w:rPr>
                            <w:rFonts w:asciiTheme="minorHAnsi" w:hAnsiTheme="minorHAnsi"/>
                            <w:b/>
                            <w:bCs/>
                            <w:sz w:val="24"/>
                            <w:szCs w:val="24"/>
                          </w:rPr>
                        </w:pPr>
                        <w:r w:rsidRPr="008E038D">
                          <w:rPr>
                            <w:rFonts w:asciiTheme="minorHAnsi" w:hAnsiTheme="minorHAnsi"/>
                            <w:b/>
                            <w:bCs/>
                            <w:color w:val="4C4B4D"/>
                            <w:sz w:val="24"/>
                            <w:szCs w:val="24"/>
                            <w:lang w:val="pl"/>
                          </w:rPr>
                          <w:t>C3</w:t>
                        </w:r>
                      </w:p>
                      <w:p w14:paraId="1F97DDE0" w14:textId="77777777" w:rsidR="002B6FB5" w:rsidRPr="004D078F" w:rsidRDefault="002250F7">
                        <w:pPr>
                          <w:spacing w:before="8"/>
                          <w:ind w:left="294" w:right="294"/>
                          <w:jc w:val="center"/>
                          <w:rPr>
                            <w:rFonts w:asciiTheme="minorHAnsi" w:hAnsiTheme="minorHAnsi"/>
                          </w:rPr>
                        </w:pPr>
                        <w:r w:rsidRPr="004D078F">
                          <w:rPr>
                            <w:rFonts w:asciiTheme="minorHAnsi" w:hAnsiTheme="minorHAnsi"/>
                            <w:color w:val="4C4B4D"/>
                            <w:lang w:val="pl"/>
                          </w:rPr>
                          <w:t>Znaczne</w:t>
                        </w:r>
                      </w:p>
                    </w:tc>
                    <w:tc>
                      <w:tcPr>
                        <w:tcW w:w="1622" w:type="dxa"/>
                        <w:tcBorders>
                          <w:top w:val="single" w:sz="8" w:space="0" w:color="4C4B4D"/>
                          <w:left w:val="single" w:sz="8" w:space="0" w:color="4C4B4D"/>
                          <w:bottom w:val="single" w:sz="8" w:space="0" w:color="4C4B4D"/>
                          <w:right w:val="single" w:sz="8" w:space="0" w:color="4C4B4D"/>
                        </w:tcBorders>
                        <w:shd w:val="clear" w:color="auto" w:fill="EE4B3F"/>
                      </w:tcPr>
                      <w:p w14:paraId="1F97DDE1" w14:textId="77777777" w:rsidR="002B6FB5" w:rsidRPr="004D078F" w:rsidRDefault="002B6FB5">
                        <w:pPr>
                          <w:spacing w:before="6" w:line="100" w:lineRule="exact"/>
                          <w:rPr>
                            <w:rFonts w:asciiTheme="minorHAnsi" w:hAnsiTheme="minorHAnsi"/>
                          </w:rPr>
                        </w:pPr>
                      </w:p>
                      <w:p w14:paraId="1F97DDE2" w14:textId="77777777" w:rsidR="002B6FB5" w:rsidRPr="008E038D" w:rsidRDefault="002250F7">
                        <w:pPr>
                          <w:ind w:left="464" w:right="464"/>
                          <w:jc w:val="center"/>
                          <w:rPr>
                            <w:rFonts w:asciiTheme="minorHAnsi" w:hAnsiTheme="minorHAnsi"/>
                            <w:b/>
                            <w:bCs/>
                            <w:sz w:val="24"/>
                            <w:szCs w:val="24"/>
                          </w:rPr>
                        </w:pPr>
                        <w:r w:rsidRPr="008E038D">
                          <w:rPr>
                            <w:rFonts w:asciiTheme="minorHAnsi" w:hAnsiTheme="minorHAnsi"/>
                            <w:b/>
                            <w:bCs/>
                            <w:color w:val="4C4B4D"/>
                            <w:sz w:val="24"/>
                            <w:szCs w:val="24"/>
                            <w:lang w:val="pl"/>
                          </w:rPr>
                          <w:t>C4</w:t>
                        </w:r>
                      </w:p>
                      <w:p w14:paraId="1F97DDE3" w14:textId="77777777" w:rsidR="002B6FB5" w:rsidRPr="004D078F" w:rsidRDefault="002250F7">
                        <w:pPr>
                          <w:spacing w:before="8"/>
                          <w:ind w:left="501" w:right="501"/>
                          <w:jc w:val="center"/>
                          <w:rPr>
                            <w:rFonts w:asciiTheme="minorHAnsi" w:hAnsiTheme="minorHAnsi"/>
                          </w:rPr>
                        </w:pPr>
                        <w:r w:rsidRPr="004D078F">
                          <w:rPr>
                            <w:rFonts w:asciiTheme="minorHAnsi" w:hAnsiTheme="minorHAnsi"/>
                            <w:color w:val="4C4B4D"/>
                            <w:lang w:val="pl"/>
                          </w:rPr>
                          <w:t>Duże</w:t>
                        </w:r>
                      </w:p>
                    </w:tc>
                    <w:tc>
                      <w:tcPr>
                        <w:tcW w:w="1622" w:type="dxa"/>
                        <w:tcBorders>
                          <w:top w:val="single" w:sz="8" w:space="0" w:color="4C4B4D"/>
                          <w:left w:val="single" w:sz="8" w:space="0" w:color="4C4B4D"/>
                          <w:bottom w:val="single" w:sz="8" w:space="0" w:color="4C4B4D"/>
                          <w:right w:val="single" w:sz="8" w:space="0" w:color="4C4B4D"/>
                        </w:tcBorders>
                        <w:shd w:val="clear" w:color="auto" w:fill="EE4B3F"/>
                      </w:tcPr>
                      <w:p w14:paraId="1F97DDE4" w14:textId="77777777" w:rsidR="002B6FB5" w:rsidRPr="004D078F" w:rsidRDefault="002B6FB5">
                        <w:pPr>
                          <w:spacing w:before="6" w:line="100" w:lineRule="exact"/>
                          <w:rPr>
                            <w:rFonts w:asciiTheme="minorHAnsi" w:hAnsiTheme="minorHAnsi"/>
                          </w:rPr>
                        </w:pPr>
                      </w:p>
                      <w:p w14:paraId="1F97DDE5" w14:textId="77777777" w:rsidR="002B6FB5" w:rsidRPr="008E038D" w:rsidRDefault="002250F7">
                        <w:pPr>
                          <w:ind w:left="480" w:right="481"/>
                          <w:jc w:val="center"/>
                          <w:rPr>
                            <w:rFonts w:asciiTheme="minorHAnsi" w:hAnsiTheme="minorHAnsi"/>
                            <w:b/>
                            <w:bCs/>
                            <w:sz w:val="24"/>
                            <w:szCs w:val="24"/>
                          </w:rPr>
                        </w:pPr>
                        <w:r w:rsidRPr="008E038D">
                          <w:rPr>
                            <w:rFonts w:asciiTheme="minorHAnsi" w:hAnsiTheme="minorHAnsi"/>
                            <w:b/>
                            <w:bCs/>
                            <w:color w:val="4C4B4D"/>
                            <w:sz w:val="24"/>
                            <w:szCs w:val="24"/>
                            <w:lang w:val="pl"/>
                          </w:rPr>
                          <w:t>C5</w:t>
                        </w:r>
                      </w:p>
                      <w:p w14:paraId="1F97DDE6" w14:textId="77777777" w:rsidR="002B6FB5" w:rsidRPr="004D078F" w:rsidRDefault="002250F7">
                        <w:pPr>
                          <w:spacing w:before="8"/>
                          <w:ind w:left="501" w:right="502"/>
                          <w:jc w:val="center"/>
                          <w:rPr>
                            <w:rFonts w:asciiTheme="minorHAnsi" w:hAnsiTheme="minorHAnsi"/>
                          </w:rPr>
                        </w:pPr>
                        <w:r w:rsidRPr="004D078F">
                          <w:rPr>
                            <w:rFonts w:asciiTheme="minorHAnsi" w:hAnsiTheme="minorHAnsi"/>
                            <w:color w:val="4C4B4D"/>
                            <w:lang w:val="pl"/>
                          </w:rPr>
                          <w:t>Duże</w:t>
                        </w:r>
                      </w:p>
                    </w:tc>
                    <w:tc>
                      <w:tcPr>
                        <w:tcW w:w="1264" w:type="dxa"/>
                        <w:gridSpan w:val="2"/>
                        <w:tcBorders>
                          <w:top w:val="single" w:sz="8" w:space="0" w:color="4C4B4D"/>
                          <w:left w:val="single" w:sz="8" w:space="0" w:color="4C4B4D"/>
                          <w:bottom w:val="single" w:sz="8" w:space="0" w:color="4C4B4D"/>
                          <w:right w:val="nil"/>
                        </w:tcBorders>
                      </w:tcPr>
                      <w:p w14:paraId="1F97DDE7" w14:textId="77777777" w:rsidR="002B6FB5" w:rsidRPr="004D078F" w:rsidRDefault="002B6FB5">
                        <w:pPr>
                          <w:spacing w:before="6" w:line="100" w:lineRule="exact"/>
                          <w:rPr>
                            <w:rFonts w:asciiTheme="minorHAnsi" w:hAnsiTheme="minorHAnsi"/>
                          </w:rPr>
                        </w:pPr>
                      </w:p>
                      <w:p w14:paraId="1F97DDE8" w14:textId="77777777" w:rsidR="002B6FB5" w:rsidRPr="008E038D" w:rsidRDefault="002250F7">
                        <w:pPr>
                          <w:ind w:left="401" w:right="337"/>
                          <w:jc w:val="center"/>
                          <w:rPr>
                            <w:rFonts w:asciiTheme="minorHAnsi" w:hAnsiTheme="minorHAnsi"/>
                            <w:b/>
                            <w:bCs/>
                            <w:sz w:val="24"/>
                            <w:szCs w:val="24"/>
                          </w:rPr>
                        </w:pPr>
                        <w:r w:rsidRPr="008E038D">
                          <w:rPr>
                            <w:rFonts w:asciiTheme="minorHAnsi" w:hAnsiTheme="minorHAnsi"/>
                            <w:b/>
                            <w:bCs/>
                            <w:color w:val="4C4B4D"/>
                            <w:sz w:val="24"/>
                            <w:szCs w:val="24"/>
                            <w:lang w:val="pl"/>
                          </w:rPr>
                          <w:t>C</w:t>
                        </w:r>
                      </w:p>
                      <w:p w14:paraId="1F97DDE9" w14:textId="77777777" w:rsidR="002B6FB5" w:rsidRPr="004D078F" w:rsidRDefault="002250F7">
                        <w:pPr>
                          <w:spacing w:before="45"/>
                          <w:ind w:left="42" w:right="-22"/>
                          <w:jc w:val="center"/>
                          <w:rPr>
                            <w:rFonts w:asciiTheme="minorHAnsi" w:hAnsiTheme="minorHAnsi"/>
                          </w:rPr>
                        </w:pPr>
                        <w:r w:rsidRPr="004D078F">
                          <w:rPr>
                            <w:rFonts w:asciiTheme="minorHAnsi" w:hAnsiTheme="minorHAnsi"/>
                            <w:color w:val="4C4B4D"/>
                            <w:lang w:val="pl"/>
                          </w:rPr>
                          <w:t>Możliwe</w:t>
                        </w:r>
                      </w:p>
                    </w:tc>
                    <w:tc>
                      <w:tcPr>
                        <w:tcW w:w="100" w:type="dxa"/>
                        <w:vMerge/>
                        <w:tcBorders>
                          <w:left w:val="nil"/>
                          <w:right w:val="nil"/>
                        </w:tcBorders>
                        <w:shd w:val="clear" w:color="auto" w:fill="FDFDFD"/>
                      </w:tcPr>
                      <w:p w14:paraId="1F97DDEA" w14:textId="77777777" w:rsidR="002B6FB5" w:rsidRPr="002250F7" w:rsidRDefault="002B6FB5">
                        <w:pPr>
                          <w:rPr>
                            <w:rFonts w:asciiTheme="minorHAnsi" w:hAnsiTheme="minorHAnsi"/>
                          </w:rPr>
                        </w:pPr>
                      </w:p>
                    </w:tc>
                  </w:tr>
                  <w:tr w:rsidR="002B6FB5" w:rsidRPr="002250F7" w14:paraId="1F97DE00" w14:textId="77777777" w:rsidTr="008E038D">
                    <w:trPr>
                      <w:trHeight w:hRule="exact" w:val="1081"/>
                    </w:trPr>
                    <w:tc>
                      <w:tcPr>
                        <w:tcW w:w="256" w:type="dxa"/>
                        <w:vMerge/>
                        <w:tcBorders>
                          <w:left w:val="nil"/>
                          <w:right w:val="nil"/>
                        </w:tcBorders>
                      </w:tcPr>
                      <w:p w14:paraId="1F97DDEC" w14:textId="77777777" w:rsidR="002B6FB5" w:rsidRPr="002250F7" w:rsidRDefault="002B6FB5">
                        <w:pPr>
                          <w:rPr>
                            <w:rFonts w:asciiTheme="minorHAnsi" w:hAnsiTheme="minorHAnsi"/>
                          </w:rPr>
                        </w:pPr>
                      </w:p>
                    </w:tc>
                    <w:tc>
                      <w:tcPr>
                        <w:tcW w:w="1622" w:type="dxa"/>
                        <w:tcBorders>
                          <w:top w:val="single" w:sz="8" w:space="0" w:color="4C4B4D"/>
                          <w:left w:val="single" w:sz="8" w:space="0" w:color="4C4B4D"/>
                          <w:bottom w:val="single" w:sz="8" w:space="0" w:color="4C4B4D"/>
                          <w:right w:val="single" w:sz="8" w:space="0" w:color="4C4B4D"/>
                        </w:tcBorders>
                        <w:shd w:val="clear" w:color="auto" w:fill="8FC74A"/>
                      </w:tcPr>
                      <w:p w14:paraId="1F97DDED" w14:textId="77777777" w:rsidR="002B6FB5" w:rsidRPr="004D078F" w:rsidRDefault="002B6FB5">
                        <w:pPr>
                          <w:spacing w:before="6" w:line="100" w:lineRule="exact"/>
                          <w:rPr>
                            <w:rFonts w:asciiTheme="minorHAnsi" w:hAnsiTheme="minorHAnsi"/>
                          </w:rPr>
                        </w:pPr>
                      </w:p>
                      <w:p w14:paraId="1F97DDEE" w14:textId="77777777" w:rsidR="002B6FB5" w:rsidRPr="001358B4" w:rsidRDefault="002250F7">
                        <w:pPr>
                          <w:ind w:left="501" w:right="500"/>
                          <w:jc w:val="center"/>
                          <w:rPr>
                            <w:rFonts w:asciiTheme="minorHAnsi" w:hAnsiTheme="minorHAnsi"/>
                            <w:b/>
                            <w:bCs/>
                            <w:sz w:val="24"/>
                            <w:szCs w:val="24"/>
                          </w:rPr>
                        </w:pPr>
                        <w:r w:rsidRPr="001358B4">
                          <w:rPr>
                            <w:rFonts w:asciiTheme="minorHAnsi" w:hAnsiTheme="minorHAnsi"/>
                            <w:b/>
                            <w:bCs/>
                            <w:color w:val="4C4B4D"/>
                            <w:sz w:val="24"/>
                            <w:szCs w:val="24"/>
                            <w:lang w:val="pl"/>
                          </w:rPr>
                          <w:t>D1</w:t>
                        </w:r>
                      </w:p>
                      <w:p w14:paraId="1F97DDEF" w14:textId="77777777" w:rsidR="002B6FB5" w:rsidRPr="004D078F" w:rsidRDefault="002250F7">
                        <w:pPr>
                          <w:spacing w:before="8"/>
                          <w:ind w:left="556" w:right="555"/>
                          <w:jc w:val="center"/>
                          <w:rPr>
                            <w:rFonts w:asciiTheme="minorHAnsi" w:hAnsiTheme="minorHAnsi"/>
                          </w:rPr>
                        </w:pPr>
                        <w:r w:rsidRPr="004D078F">
                          <w:rPr>
                            <w:rFonts w:asciiTheme="minorHAnsi" w:hAnsiTheme="minorHAnsi"/>
                            <w:color w:val="4C4B4D"/>
                            <w:lang w:val="pl"/>
                          </w:rPr>
                          <w:t>Małe</w:t>
                        </w:r>
                      </w:p>
                    </w:tc>
                    <w:tc>
                      <w:tcPr>
                        <w:tcW w:w="1622" w:type="dxa"/>
                        <w:tcBorders>
                          <w:top w:val="single" w:sz="8" w:space="0" w:color="4C4B4D"/>
                          <w:left w:val="single" w:sz="8" w:space="0" w:color="4C4B4D"/>
                          <w:bottom w:val="single" w:sz="8" w:space="0" w:color="4C4B4D"/>
                          <w:right w:val="single" w:sz="8" w:space="0" w:color="4C4B4D"/>
                        </w:tcBorders>
                        <w:shd w:val="clear" w:color="auto" w:fill="8FC74A"/>
                      </w:tcPr>
                      <w:p w14:paraId="1F97DDF0" w14:textId="77777777" w:rsidR="002B6FB5" w:rsidRPr="004D078F" w:rsidRDefault="002B6FB5">
                        <w:pPr>
                          <w:spacing w:before="6" w:line="100" w:lineRule="exact"/>
                          <w:rPr>
                            <w:rFonts w:asciiTheme="minorHAnsi" w:hAnsiTheme="minorHAnsi"/>
                          </w:rPr>
                        </w:pPr>
                      </w:p>
                      <w:p w14:paraId="1F97DDF1" w14:textId="77777777" w:rsidR="002B6FB5" w:rsidRPr="001358B4" w:rsidRDefault="002250F7">
                        <w:pPr>
                          <w:ind w:left="469" w:right="469"/>
                          <w:jc w:val="center"/>
                          <w:rPr>
                            <w:rFonts w:asciiTheme="minorHAnsi" w:hAnsiTheme="minorHAnsi"/>
                            <w:b/>
                            <w:bCs/>
                            <w:sz w:val="24"/>
                            <w:szCs w:val="24"/>
                          </w:rPr>
                        </w:pPr>
                        <w:r w:rsidRPr="001358B4">
                          <w:rPr>
                            <w:rFonts w:asciiTheme="minorHAnsi" w:hAnsiTheme="minorHAnsi"/>
                            <w:b/>
                            <w:bCs/>
                            <w:color w:val="4C4B4D"/>
                            <w:sz w:val="24"/>
                            <w:szCs w:val="24"/>
                            <w:lang w:val="pl"/>
                          </w:rPr>
                          <w:t>D2</w:t>
                        </w:r>
                      </w:p>
                      <w:p w14:paraId="1F97DDF2" w14:textId="77777777" w:rsidR="002B6FB5" w:rsidRPr="004D078F" w:rsidRDefault="002250F7">
                        <w:pPr>
                          <w:spacing w:before="8"/>
                          <w:ind w:left="555" w:right="555"/>
                          <w:jc w:val="center"/>
                          <w:rPr>
                            <w:rFonts w:asciiTheme="minorHAnsi" w:hAnsiTheme="minorHAnsi"/>
                          </w:rPr>
                        </w:pPr>
                        <w:r w:rsidRPr="004D078F">
                          <w:rPr>
                            <w:rFonts w:asciiTheme="minorHAnsi" w:hAnsiTheme="minorHAnsi"/>
                            <w:color w:val="4C4B4D"/>
                            <w:lang w:val="pl"/>
                          </w:rPr>
                          <w:t>Małe</w:t>
                        </w:r>
                      </w:p>
                    </w:tc>
                    <w:tc>
                      <w:tcPr>
                        <w:tcW w:w="1622" w:type="dxa"/>
                        <w:tcBorders>
                          <w:top w:val="single" w:sz="8" w:space="0" w:color="4C4B4D"/>
                          <w:left w:val="single" w:sz="8" w:space="0" w:color="4C4B4D"/>
                          <w:bottom w:val="single" w:sz="8" w:space="0" w:color="4C4B4D"/>
                          <w:right w:val="single" w:sz="8" w:space="0" w:color="4C4B4D"/>
                        </w:tcBorders>
                        <w:shd w:val="clear" w:color="auto" w:fill="FFE21E"/>
                      </w:tcPr>
                      <w:p w14:paraId="1F97DDF3" w14:textId="77777777" w:rsidR="002B6FB5" w:rsidRPr="004D078F" w:rsidRDefault="002B6FB5">
                        <w:pPr>
                          <w:spacing w:before="6" w:line="100" w:lineRule="exact"/>
                          <w:rPr>
                            <w:rFonts w:asciiTheme="minorHAnsi" w:hAnsiTheme="minorHAnsi"/>
                          </w:rPr>
                        </w:pPr>
                      </w:p>
                      <w:p w14:paraId="1F97DDF4" w14:textId="77777777" w:rsidR="002B6FB5" w:rsidRPr="001358B4" w:rsidRDefault="002250F7">
                        <w:pPr>
                          <w:ind w:left="468" w:right="468"/>
                          <w:jc w:val="center"/>
                          <w:rPr>
                            <w:rFonts w:asciiTheme="minorHAnsi" w:hAnsiTheme="minorHAnsi"/>
                            <w:b/>
                            <w:bCs/>
                            <w:sz w:val="24"/>
                            <w:szCs w:val="24"/>
                          </w:rPr>
                        </w:pPr>
                        <w:r w:rsidRPr="001358B4">
                          <w:rPr>
                            <w:rFonts w:asciiTheme="minorHAnsi" w:hAnsiTheme="minorHAnsi"/>
                            <w:b/>
                            <w:bCs/>
                            <w:color w:val="4C4B4D"/>
                            <w:sz w:val="24"/>
                            <w:szCs w:val="24"/>
                            <w:lang w:val="pl"/>
                          </w:rPr>
                          <w:t>D3</w:t>
                        </w:r>
                      </w:p>
                      <w:p w14:paraId="1F97DDF5" w14:textId="77777777" w:rsidR="002B6FB5" w:rsidRPr="004D078F" w:rsidRDefault="002250F7">
                        <w:pPr>
                          <w:spacing w:before="8"/>
                          <w:ind w:left="361" w:right="357"/>
                          <w:jc w:val="center"/>
                          <w:rPr>
                            <w:rFonts w:asciiTheme="minorHAnsi" w:hAnsiTheme="minorHAnsi"/>
                          </w:rPr>
                        </w:pPr>
                        <w:r w:rsidRPr="004D078F">
                          <w:rPr>
                            <w:rFonts w:asciiTheme="minorHAnsi" w:hAnsiTheme="minorHAnsi"/>
                            <w:color w:val="4C4B4D"/>
                            <w:lang w:val="pl"/>
                          </w:rPr>
                          <w:t>Niewielkie</w:t>
                        </w:r>
                      </w:p>
                    </w:tc>
                    <w:tc>
                      <w:tcPr>
                        <w:tcW w:w="1622" w:type="dxa"/>
                        <w:tcBorders>
                          <w:top w:val="single" w:sz="8" w:space="0" w:color="4C4B4D"/>
                          <w:left w:val="single" w:sz="8" w:space="0" w:color="4C4B4D"/>
                          <w:bottom w:val="single" w:sz="8" w:space="0" w:color="4C4B4D"/>
                          <w:right w:val="single" w:sz="8" w:space="0" w:color="4C4B4D"/>
                        </w:tcBorders>
                        <w:shd w:val="clear" w:color="auto" w:fill="F69641"/>
                      </w:tcPr>
                      <w:p w14:paraId="1F97DDF6" w14:textId="77777777" w:rsidR="002B6FB5" w:rsidRPr="004D078F" w:rsidRDefault="002B6FB5">
                        <w:pPr>
                          <w:spacing w:before="6" w:line="100" w:lineRule="exact"/>
                          <w:rPr>
                            <w:rFonts w:asciiTheme="minorHAnsi" w:hAnsiTheme="minorHAnsi"/>
                          </w:rPr>
                        </w:pPr>
                      </w:p>
                      <w:p w14:paraId="1F97DDF7" w14:textId="77777777" w:rsidR="002B6FB5" w:rsidRPr="001358B4" w:rsidRDefault="002250F7">
                        <w:pPr>
                          <w:ind w:left="450" w:right="450"/>
                          <w:jc w:val="center"/>
                          <w:rPr>
                            <w:rFonts w:asciiTheme="minorHAnsi" w:hAnsiTheme="minorHAnsi"/>
                            <w:b/>
                            <w:bCs/>
                            <w:sz w:val="24"/>
                            <w:szCs w:val="24"/>
                          </w:rPr>
                        </w:pPr>
                        <w:r w:rsidRPr="001358B4">
                          <w:rPr>
                            <w:rFonts w:asciiTheme="minorHAnsi" w:hAnsiTheme="minorHAnsi"/>
                            <w:b/>
                            <w:bCs/>
                            <w:color w:val="4C4B4D"/>
                            <w:sz w:val="24"/>
                            <w:szCs w:val="24"/>
                            <w:lang w:val="pl"/>
                          </w:rPr>
                          <w:t>D4</w:t>
                        </w:r>
                      </w:p>
                      <w:p w14:paraId="1F97DDF8" w14:textId="77777777" w:rsidR="002B6FB5" w:rsidRPr="004D078F" w:rsidRDefault="002250F7">
                        <w:pPr>
                          <w:spacing w:before="8"/>
                          <w:ind w:left="294" w:right="294"/>
                          <w:jc w:val="center"/>
                          <w:rPr>
                            <w:rFonts w:asciiTheme="minorHAnsi" w:hAnsiTheme="minorHAnsi"/>
                          </w:rPr>
                        </w:pPr>
                        <w:r w:rsidRPr="004D078F">
                          <w:rPr>
                            <w:rFonts w:asciiTheme="minorHAnsi" w:hAnsiTheme="minorHAnsi"/>
                            <w:color w:val="4C4B4D"/>
                            <w:lang w:val="pl"/>
                          </w:rPr>
                          <w:t>Znaczne</w:t>
                        </w:r>
                      </w:p>
                    </w:tc>
                    <w:tc>
                      <w:tcPr>
                        <w:tcW w:w="1622" w:type="dxa"/>
                        <w:tcBorders>
                          <w:top w:val="single" w:sz="8" w:space="0" w:color="4C4B4D"/>
                          <w:left w:val="single" w:sz="8" w:space="0" w:color="4C4B4D"/>
                          <w:bottom w:val="single" w:sz="8" w:space="0" w:color="4C4B4D"/>
                          <w:right w:val="single" w:sz="8" w:space="0" w:color="4C4B4D"/>
                        </w:tcBorders>
                        <w:shd w:val="clear" w:color="auto" w:fill="EE4B3F"/>
                      </w:tcPr>
                      <w:p w14:paraId="1F97DDF9" w14:textId="77777777" w:rsidR="002B6FB5" w:rsidRPr="004D078F" w:rsidRDefault="002B6FB5">
                        <w:pPr>
                          <w:spacing w:before="6" w:line="100" w:lineRule="exact"/>
                          <w:rPr>
                            <w:rFonts w:asciiTheme="minorHAnsi" w:hAnsiTheme="minorHAnsi"/>
                          </w:rPr>
                        </w:pPr>
                      </w:p>
                      <w:p w14:paraId="1F97DDFA" w14:textId="77777777" w:rsidR="002B6FB5" w:rsidRPr="001358B4" w:rsidRDefault="002250F7">
                        <w:pPr>
                          <w:ind w:left="466" w:right="467"/>
                          <w:jc w:val="center"/>
                          <w:rPr>
                            <w:rFonts w:asciiTheme="minorHAnsi" w:hAnsiTheme="minorHAnsi"/>
                            <w:b/>
                            <w:bCs/>
                            <w:sz w:val="24"/>
                            <w:szCs w:val="24"/>
                          </w:rPr>
                        </w:pPr>
                        <w:r w:rsidRPr="001358B4">
                          <w:rPr>
                            <w:rFonts w:asciiTheme="minorHAnsi" w:hAnsiTheme="minorHAnsi"/>
                            <w:b/>
                            <w:bCs/>
                            <w:color w:val="4C4B4D"/>
                            <w:sz w:val="24"/>
                            <w:szCs w:val="24"/>
                            <w:lang w:val="pl"/>
                          </w:rPr>
                          <w:t>D5</w:t>
                        </w:r>
                      </w:p>
                      <w:p w14:paraId="1F97DDFB" w14:textId="77777777" w:rsidR="002B6FB5" w:rsidRPr="004D078F" w:rsidRDefault="002250F7">
                        <w:pPr>
                          <w:spacing w:before="8"/>
                          <w:ind w:left="501" w:right="502"/>
                          <w:jc w:val="center"/>
                          <w:rPr>
                            <w:rFonts w:asciiTheme="minorHAnsi" w:hAnsiTheme="minorHAnsi"/>
                          </w:rPr>
                        </w:pPr>
                        <w:r w:rsidRPr="004D078F">
                          <w:rPr>
                            <w:rFonts w:asciiTheme="minorHAnsi" w:hAnsiTheme="minorHAnsi"/>
                            <w:color w:val="4C4B4D"/>
                            <w:lang w:val="pl"/>
                          </w:rPr>
                          <w:t>Duże</w:t>
                        </w:r>
                      </w:p>
                    </w:tc>
                    <w:tc>
                      <w:tcPr>
                        <w:tcW w:w="1264" w:type="dxa"/>
                        <w:gridSpan w:val="2"/>
                        <w:tcBorders>
                          <w:top w:val="single" w:sz="8" w:space="0" w:color="4C4B4D"/>
                          <w:left w:val="single" w:sz="8" w:space="0" w:color="4C4B4D"/>
                          <w:bottom w:val="single" w:sz="8" w:space="0" w:color="4C4B4D"/>
                          <w:right w:val="nil"/>
                        </w:tcBorders>
                      </w:tcPr>
                      <w:p w14:paraId="1F97DDFC" w14:textId="77777777" w:rsidR="002B6FB5" w:rsidRPr="004D078F" w:rsidRDefault="002B6FB5">
                        <w:pPr>
                          <w:spacing w:before="6" w:line="100" w:lineRule="exact"/>
                          <w:rPr>
                            <w:rFonts w:asciiTheme="minorHAnsi" w:hAnsiTheme="minorHAnsi"/>
                          </w:rPr>
                        </w:pPr>
                      </w:p>
                      <w:p w14:paraId="1F97DDFD" w14:textId="77777777" w:rsidR="002B6FB5" w:rsidRPr="008E038D" w:rsidRDefault="002250F7">
                        <w:pPr>
                          <w:ind w:left="388" w:right="323"/>
                          <w:jc w:val="center"/>
                          <w:rPr>
                            <w:rFonts w:asciiTheme="minorHAnsi" w:hAnsiTheme="minorHAnsi"/>
                            <w:b/>
                            <w:bCs/>
                            <w:sz w:val="24"/>
                            <w:szCs w:val="24"/>
                          </w:rPr>
                        </w:pPr>
                        <w:r w:rsidRPr="008E038D">
                          <w:rPr>
                            <w:rFonts w:asciiTheme="minorHAnsi" w:hAnsiTheme="minorHAnsi"/>
                            <w:b/>
                            <w:bCs/>
                            <w:color w:val="4C4B4D"/>
                            <w:sz w:val="24"/>
                            <w:szCs w:val="24"/>
                            <w:lang w:val="pl"/>
                          </w:rPr>
                          <w:t>D</w:t>
                        </w:r>
                      </w:p>
                      <w:p w14:paraId="1F97DDFE" w14:textId="09DFFF17" w:rsidR="002B6FB5" w:rsidRPr="004D078F" w:rsidRDefault="002250F7">
                        <w:pPr>
                          <w:spacing w:before="45"/>
                          <w:ind w:left="211" w:right="147"/>
                          <w:jc w:val="center"/>
                          <w:rPr>
                            <w:rFonts w:asciiTheme="minorHAnsi" w:hAnsiTheme="minorHAnsi"/>
                          </w:rPr>
                        </w:pPr>
                        <w:r w:rsidRPr="004D078F">
                          <w:rPr>
                            <w:rFonts w:asciiTheme="minorHAnsi" w:hAnsiTheme="minorHAnsi"/>
                            <w:color w:val="4C4B4D"/>
                            <w:lang w:val="pl"/>
                          </w:rPr>
                          <w:t>Prawdopodobne</w:t>
                        </w:r>
                      </w:p>
                    </w:tc>
                    <w:tc>
                      <w:tcPr>
                        <w:tcW w:w="100" w:type="dxa"/>
                        <w:vMerge/>
                        <w:tcBorders>
                          <w:left w:val="nil"/>
                          <w:right w:val="nil"/>
                        </w:tcBorders>
                        <w:shd w:val="clear" w:color="auto" w:fill="FDFDFD"/>
                      </w:tcPr>
                      <w:p w14:paraId="1F97DDFF" w14:textId="77777777" w:rsidR="002B6FB5" w:rsidRPr="002250F7" w:rsidRDefault="002B6FB5">
                        <w:pPr>
                          <w:rPr>
                            <w:rFonts w:asciiTheme="minorHAnsi" w:hAnsiTheme="minorHAnsi"/>
                          </w:rPr>
                        </w:pPr>
                      </w:p>
                    </w:tc>
                  </w:tr>
                  <w:tr w:rsidR="002B6FB5" w:rsidRPr="002250F7" w14:paraId="1F97DE15" w14:textId="77777777" w:rsidTr="008E038D">
                    <w:trPr>
                      <w:trHeight w:hRule="exact" w:val="1081"/>
                    </w:trPr>
                    <w:tc>
                      <w:tcPr>
                        <w:tcW w:w="256" w:type="dxa"/>
                        <w:vMerge/>
                        <w:tcBorders>
                          <w:left w:val="nil"/>
                          <w:bottom w:val="nil"/>
                          <w:right w:val="nil"/>
                        </w:tcBorders>
                      </w:tcPr>
                      <w:p w14:paraId="1F97DE01" w14:textId="77777777" w:rsidR="002B6FB5" w:rsidRPr="002250F7" w:rsidRDefault="002B6FB5">
                        <w:pPr>
                          <w:rPr>
                            <w:rFonts w:asciiTheme="minorHAnsi" w:hAnsiTheme="minorHAnsi"/>
                          </w:rPr>
                        </w:pPr>
                      </w:p>
                    </w:tc>
                    <w:tc>
                      <w:tcPr>
                        <w:tcW w:w="1622" w:type="dxa"/>
                        <w:tcBorders>
                          <w:top w:val="single" w:sz="8" w:space="0" w:color="4C4B4D"/>
                          <w:left w:val="single" w:sz="8" w:space="0" w:color="4C4B4D"/>
                          <w:bottom w:val="single" w:sz="8" w:space="0" w:color="4C4B4D"/>
                          <w:right w:val="single" w:sz="8" w:space="0" w:color="4C4B4D"/>
                        </w:tcBorders>
                        <w:shd w:val="clear" w:color="auto" w:fill="8FC74A"/>
                      </w:tcPr>
                      <w:p w14:paraId="1F97DE02" w14:textId="77777777" w:rsidR="002B6FB5" w:rsidRPr="004D078F" w:rsidRDefault="002B6FB5">
                        <w:pPr>
                          <w:spacing w:before="6" w:line="100" w:lineRule="exact"/>
                          <w:rPr>
                            <w:rFonts w:asciiTheme="minorHAnsi" w:hAnsiTheme="minorHAnsi"/>
                          </w:rPr>
                        </w:pPr>
                      </w:p>
                      <w:p w14:paraId="1F97DE03" w14:textId="77777777" w:rsidR="002B6FB5" w:rsidRPr="001358B4" w:rsidRDefault="002250F7">
                        <w:pPr>
                          <w:ind w:left="534" w:right="533"/>
                          <w:jc w:val="center"/>
                          <w:rPr>
                            <w:rFonts w:asciiTheme="minorHAnsi" w:hAnsiTheme="minorHAnsi"/>
                            <w:b/>
                            <w:bCs/>
                            <w:sz w:val="24"/>
                            <w:szCs w:val="24"/>
                          </w:rPr>
                        </w:pPr>
                        <w:r w:rsidRPr="001358B4">
                          <w:rPr>
                            <w:rFonts w:asciiTheme="minorHAnsi" w:hAnsiTheme="minorHAnsi"/>
                            <w:b/>
                            <w:bCs/>
                            <w:color w:val="4C4B4D"/>
                            <w:sz w:val="24"/>
                            <w:szCs w:val="24"/>
                            <w:lang w:val="pl"/>
                          </w:rPr>
                          <w:t>E1</w:t>
                        </w:r>
                      </w:p>
                      <w:p w14:paraId="1F97DE04" w14:textId="77777777" w:rsidR="002B6FB5" w:rsidRPr="004D078F" w:rsidRDefault="002250F7">
                        <w:pPr>
                          <w:spacing w:before="8"/>
                          <w:ind w:left="556" w:right="555"/>
                          <w:jc w:val="center"/>
                          <w:rPr>
                            <w:rFonts w:asciiTheme="minorHAnsi" w:hAnsiTheme="minorHAnsi"/>
                          </w:rPr>
                        </w:pPr>
                        <w:r w:rsidRPr="004D078F">
                          <w:rPr>
                            <w:rFonts w:asciiTheme="minorHAnsi" w:hAnsiTheme="minorHAnsi"/>
                            <w:color w:val="4C4B4D"/>
                            <w:lang w:val="pl"/>
                          </w:rPr>
                          <w:t>Małe</w:t>
                        </w:r>
                      </w:p>
                    </w:tc>
                    <w:tc>
                      <w:tcPr>
                        <w:tcW w:w="1622" w:type="dxa"/>
                        <w:tcBorders>
                          <w:top w:val="single" w:sz="8" w:space="0" w:color="4C4B4D"/>
                          <w:left w:val="single" w:sz="8" w:space="0" w:color="4C4B4D"/>
                          <w:bottom w:val="single" w:sz="8" w:space="0" w:color="4C4B4D"/>
                          <w:right w:val="single" w:sz="8" w:space="0" w:color="4C4B4D"/>
                        </w:tcBorders>
                        <w:shd w:val="clear" w:color="auto" w:fill="8FC74A"/>
                      </w:tcPr>
                      <w:p w14:paraId="1F97DE05" w14:textId="77777777" w:rsidR="002B6FB5" w:rsidRPr="004D078F" w:rsidRDefault="002B6FB5">
                        <w:pPr>
                          <w:spacing w:before="6" w:line="100" w:lineRule="exact"/>
                          <w:rPr>
                            <w:rFonts w:asciiTheme="minorHAnsi" w:hAnsiTheme="minorHAnsi"/>
                          </w:rPr>
                        </w:pPr>
                      </w:p>
                      <w:p w14:paraId="1F97DE06" w14:textId="77777777" w:rsidR="002B6FB5" w:rsidRPr="001358B4" w:rsidRDefault="002250F7">
                        <w:pPr>
                          <w:ind w:left="502" w:right="502"/>
                          <w:jc w:val="center"/>
                          <w:rPr>
                            <w:rFonts w:asciiTheme="minorHAnsi" w:hAnsiTheme="minorHAnsi"/>
                            <w:b/>
                            <w:bCs/>
                            <w:sz w:val="24"/>
                            <w:szCs w:val="24"/>
                          </w:rPr>
                        </w:pPr>
                        <w:r w:rsidRPr="001358B4">
                          <w:rPr>
                            <w:rFonts w:asciiTheme="minorHAnsi" w:hAnsiTheme="minorHAnsi"/>
                            <w:b/>
                            <w:bCs/>
                            <w:color w:val="4C4B4D"/>
                            <w:sz w:val="24"/>
                            <w:szCs w:val="24"/>
                            <w:lang w:val="pl"/>
                          </w:rPr>
                          <w:t>E2</w:t>
                        </w:r>
                      </w:p>
                      <w:p w14:paraId="1F97DE07" w14:textId="77777777" w:rsidR="002B6FB5" w:rsidRPr="004D078F" w:rsidRDefault="002250F7">
                        <w:pPr>
                          <w:spacing w:before="8"/>
                          <w:ind w:left="555" w:right="555"/>
                          <w:jc w:val="center"/>
                          <w:rPr>
                            <w:rFonts w:asciiTheme="minorHAnsi" w:hAnsiTheme="minorHAnsi"/>
                          </w:rPr>
                        </w:pPr>
                        <w:r w:rsidRPr="004D078F">
                          <w:rPr>
                            <w:rFonts w:asciiTheme="minorHAnsi" w:hAnsiTheme="minorHAnsi"/>
                            <w:color w:val="4C4B4D"/>
                            <w:lang w:val="pl"/>
                          </w:rPr>
                          <w:t>Małe</w:t>
                        </w:r>
                      </w:p>
                    </w:tc>
                    <w:tc>
                      <w:tcPr>
                        <w:tcW w:w="1622" w:type="dxa"/>
                        <w:tcBorders>
                          <w:top w:val="single" w:sz="8" w:space="0" w:color="4C4B4D"/>
                          <w:left w:val="single" w:sz="8" w:space="0" w:color="4C4B4D"/>
                          <w:bottom w:val="single" w:sz="8" w:space="0" w:color="4C4B4D"/>
                          <w:right w:val="single" w:sz="8" w:space="0" w:color="4C4B4D"/>
                        </w:tcBorders>
                        <w:shd w:val="clear" w:color="auto" w:fill="FFE21E"/>
                      </w:tcPr>
                      <w:p w14:paraId="1F97DE08" w14:textId="77777777" w:rsidR="002B6FB5" w:rsidRPr="004D078F" w:rsidRDefault="002B6FB5">
                        <w:pPr>
                          <w:spacing w:before="6" w:line="100" w:lineRule="exact"/>
                          <w:rPr>
                            <w:rFonts w:asciiTheme="minorHAnsi" w:hAnsiTheme="minorHAnsi"/>
                          </w:rPr>
                        </w:pPr>
                      </w:p>
                      <w:p w14:paraId="1F97DE09" w14:textId="77777777" w:rsidR="002B6FB5" w:rsidRPr="001358B4" w:rsidRDefault="002250F7">
                        <w:pPr>
                          <w:ind w:left="502" w:right="502"/>
                          <w:jc w:val="center"/>
                          <w:rPr>
                            <w:rFonts w:asciiTheme="minorHAnsi" w:hAnsiTheme="minorHAnsi"/>
                            <w:b/>
                            <w:bCs/>
                            <w:sz w:val="24"/>
                            <w:szCs w:val="24"/>
                          </w:rPr>
                        </w:pPr>
                        <w:r w:rsidRPr="001358B4">
                          <w:rPr>
                            <w:rFonts w:asciiTheme="minorHAnsi" w:hAnsiTheme="minorHAnsi"/>
                            <w:b/>
                            <w:bCs/>
                            <w:color w:val="4C4B4D"/>
                            <w:sz w:val="24"/>
                            <w:szCs w:val="24"/>
                            <w:lang w:val="pl"/>
                          </w:rPr>
                          <w:t>E3</w:t>
                        </w:r>
                      </w:p>
                      <w:p w14:paraId="1F97DE0A" w14:textId="77777777" w:rsidR="002B6FB5" w:rsidRPr="004D078F" w:rsidRDefault="002250F7">
                        <w:pPr>
                          <w:spacing w:before="8"/>
                          <w:ind w:left="361" w:right="357"/>
                          <w:jc w:val="center"/>
                          <w:rPr>
                            <w:rFonts w:asciiTheme="minorHAnsi" w:hAnsiTheme="minorHAnsi"/>
                          </w:rPr>
                        </w:pPr>
                        <w:r w:rsidRPr="004D078F">
                          <w:rPr>
                            <w:rFonts w:asciiTheme="minorHAnsi" w:hAnsiTheme="minorHAnsi"/>
                            <w:color w:val="4C4B4D"/>
                            <w:lang w:val="pl"/>
                          </w:rPr>
                          <w:t>Niewielkie</w:t>
                        </w:r>
                      </w:p>
                    </w:tc>
                    <w:tc>
                      <w:tcPr>
                        <w:tcW w:w="1622" w:type="dxa"/>
                        <w:tcBorders>
                          <w:top w:val="single" w:sz="8" w:space="0" w:color="4C4B4D"/>
                          <w:left w:val="single" w:sz="8" w:space="0" w:color="4C4B4D"/>
                          <w:bottom w:val="single" w:sz="8" w:space="0" w:color="4C4B4D"/>
                          <w:right w:val="single" w:sz="8" w:space="0" w:color="4C4B4D"/>
                        </w:tcBorders>
                        <w:shd w:val="clear" w:color="auto" w:fill="F69641"/>
                      </w:tcPr>
                      <w:p w14:paraId="1F97DE0B" w14:textId="77777777" w:rsidR="002B6FB5" w:rsidRPr="004D078F" w:rsidRDefault="002B6FB5">
                        <w:pPr>
                          <w:spacing w:before="6" w:line="100" w:lineRule="exact"/>
                          <w:rPr>
                            <w:rFonts w:asciiTheme="minorHAnsi" w:hAnsiTheme="minorHAnsi"/>
                          </w:rPr>
                        </w:pPr>
                      </w:p>
                      <w:p w14:paraId="1F97DE0C" w14:textId="77777777" w:rsidR="002B6FB5" w:rsidRPr="001358B4" w:rsidRDefault="002250F7">
                        <w:pPr>
                          <w:ind w:left="483" w:right="483"/>
                          <w:jc w:val="center"/>
                          <w:rPr>
                            <w:rFonts w:asciiTheme="minorHAnsi" w:hAnsiTheme="minorHAnsi"/>
                            <w:b/>
                            <w:bCs/>
                            <w:sz w:val="24"/>
                            <w:szCs w:val="24"/>
                          </w:rPr>
                        </w:pPr>
                        <w:r w:rsidRPr="001358B4">
                          <w:rPr>
                            <w:rFonts w:asciiTheme="minorHAnsi" w:hAnsiTheme="minorHAnsi"/>
                            <w:b/>
                            <w:bCs/>
                            <w:color w:val="4C4B4D"/>
                            <w:sz w:val="24"/>
                            <w:szCs w:val="24"/>
                            <w:lang w:val="pl"/>
                          </w:rPr>
                          <w:t>E4</w:t>
                        </w:r>
                      </w:p>
                      <w:p w14:paraId="1F97DE0D" w14:textId="77777777" w:rsidR="002B6FB5" w:rsidRPr="004D078F" w:rsidRDefault="002250F7">
                        <w:pPr>
                          <w:spacing w:before="8"/>
                          <w:ind w:left="294" w:right="294"/>
                          <w:jc w:val="center"/>
                          <w:rPr>
                            <w:rFonts w:asciiTheme="minorHAnsi" w:hAnsiTheme="minorHAnsi"/>
                          </w:rPr>
                        </w:pPr>
                        <w:r w:rsidRPr="004D078F">
                          <w:rPr>
                            <w:rFonts w:asciiTheme="minorHAnsi" w:hAnsiTheme="minorHAnsi"/>
                            <w:color w:val="4C4B4D"/>
                            <w:lang w:val="pl"/>
                          </w:rPr>
                          <w:t>Znaczne</w:t>
                        </w:r>
                      </w:p>
                    </w:tc>
                    <w:tc>
                      <w:tcPr>
                        <w:tcW w:w="1622" w:type="dxa"/>
                        <w:tcBorders>
                          <w:top w:val="single" w:sz="8" w:space="0" w:color="4C4B4D"/>
                          <w:left w:val="single" w:sz="8" w:space="0" w:color="4C4B4D"/>
                          <w:bottom w:val="single" w:sz="8" w:space="0" w:color="4C4B4D"/>
                          <w:right w:val="single" w:sz="8" w:space="0" w:color="4C4B4D"/>
                        </w:tcBorders>
                        <w:shd w:val="clear" w:color="auto" w:fill="F69641"/>
                      </w:tcPr>
                      <w:p w14:paraId="1F97DE0E" w14:textId="77777777" w:rsidR="002B6FB5" w:rsidRPr="004D078F" w:rsidRDefault="002B6FB5">
                        <w:pPr>
                          <w:spacing w:before="6" w:line="100" w:lineRule="exact"/>
                          <w:rPr>
                            <w:rFonts w:asciiTheme="minorHAnsi" w:hAnsiTheme="minorHAnsi"/>
                          </w:rPr>
                        </w:pPr>
                      </w:p>
                      <w:p w14:paraId="1F97DE0F" w14:textId="77777777" w:rsidR="002B6FB5" w:rsidRPr="001358B4" w:rsidRDefault="002250F7">
                        <w:pPr>
                          <w:ind w:left="499" w:right="500"/>
                          <w:jc w:val="center"/>
                          <w:rPr>
                            <w:rFonts w:asciiTheme="minorHAnsi" w:hAnsiTheme="minorHAnsi"/>
                            <w:b/>
                            <w:bCs/>
                            <w:sz w:val="24"/>
                            <w:szCs w:val="24"/>
                          </w:rPr>
                        </w:pPr>
                        <w:r w:rsidRPr="001358B4">
                          <w:rPr>
                            <w:rFonts w:asciiTheme="minorHAnsi" w:hAnsiTheme="minorHAnsi"/>
                            <w:b/>
                            <w:bCs/>
                            <w:color w:val="4C4B4D"/>
                            <w:sz w:val="24"/>
                            <w:szCs w:val="24"/>
                            <w:lang w:val="pl"/>
                          </w:rPr>
                          <w:t>E5</w:t>
                        </w:r>
                      </w:p>
                      <w:p w14:paraId="1F97DE10" w14:textId="77777777" w:rsidR="002B6FB5" w:rsidRPr="004D078F" w:rsidRDefault="002250F7">
                        <w:pPr>
                          <w:spacing w:before="8"/>
                          <w:ind w:left="294" w:right="295"/>
                          <w:jc w:val="center"/>
                          <w:rPr>
                            <w:rFonts w:asciiTheme="minorHAnsi" w:hAnsiTheme="minorHAnsi"/>
                          </w:rPr>
                        </w:pPr>
                        <w:r w:rsidRPr="004D078F">
                          <w:rPr>
                            <w:rFonts w:asciiTheme="minorHAnsi" w:hAnsiTheme="minorHAnsi"/>
                            <w:color w:val="4C4B4D"/>
                            <w:lang w:val="pl"/>
                          </w:rPr>
                          <w:t>Znaczne</w:t>
                        </w:r>
                      </w:p>
                    </w:tc>
                    <w:tc>
                      <w:tcPr>
                        <w:tcW w:w="1264" w:type="dxa"/>
                        <w:gridSpan w:val="2"/>
                        <w:tcBorders>
                          <w:top w:val="single" w:sz="8" w:space="0" w:color="4C4B4D"/>
                          <w:left w:val="single" w:sz="8" w:space="0" w:color="4C4B4D"/>
                          <w:bottom w:val="single" w:sz="8" w:space="0" w:color="4C4B4D"/>
                          <w:right w:val="nil"/>
                        </w:tcBorders>
                      </w:tcPr>
                      <w:p w14:paraId="1F97DE11" w14:textId="77777777" w:rsidR="002B6FB5" w:rsidRPr="004D078F" w:rsidRDefault="002B6FB5">
                        <w:pPr>
                          <w:spacing w:before="6" w:line="100" w:lineRule="exact"/>
                          <w:rPr>
                            <w:rFonts w:asciiTheme="minorHAnsi" w:hAnsiTheme="minorHAnsi"/>
                          </w:rPr>
                        </w:pPr>
                      </w:p>
                      <w:p w14:paraId="1F97DE12" w14:textId="77777777" w:rsidR="002B6FB5" w:rsidRPr="001358B4" w:rsidRDefault="002250F7">
                        <w:pPr>
                          <w:ind w:left="421" w:right="357"/>
                          <w:jc w:val="center"/>
                          <w:rPr>
                            <w:rFonts w:asciiTheme="minorHAnsi" w:hAnsiTheme="minorHAnsi"/>
                            <w:b/>
                            <w:bCs/>
                            <w:sz w:val="22"/>
                            <w:szCs w:val="22"/>
                          </w:rPr>
                        </w:pPr>
                        <w:r w:rsidRPr="001358B4">
                          <w:rPr>
                            <w:rFonts w:asciiTheme="minorHAnsi" w:hAnsiTheme="minorHAnsi"/>
                            <w:b/>
                            <w:bCs/>
                            <w:color w:val="4C4B4D"/>
                            <w:sz w:val="22"/>
                            <w:szCs w:val="22"/>
                            <w:lang w:val="pl"/>
                          </w:rPr>
                          <w:t>E</w:t>
                        </w:r>
                      </w:p>
                      <w:p w14:paraId="1F97DE13" w14:textId="77777777" w:rsidR="002B6FB5" w:rsidRPr="004D078F" w:rsidRDefault="002250F7">
                        <w:pPr>
                          <w:spacing w:before="45"/>
                          <w:ind w:left="111" w:right="47"/>
                          <w:jc w:val="center"/>
                          <w:rPr>
                            <w:rFonts w:asciiTheme="minorHAnsi" w:hAnsiTheme="minorHAnsi"/>
                          </w:rPr>
                        </w:pPr>
                        <w:r w:rsidRPr="004D078F">
                          <w:rPr>
                            <w:rFonts w:asciiTheme="minorHAnsi" w:hAnsiTheme="minorHAnsi"/>
                            <w:color w:val="4C4B4D"/>
                            <w:lang w:val="pl"/>
                          </w:rPr>
                          <w:t>Sporadyczne</w:t>
                        </w:r>
                      </w:p>
                    </w:tc>
                    <w:tc>
                      <w:tcPr>
                        <w:tcW w:w="100" w:type="dxa"/>
                        <w:vMerge/>
                        <w:tcBorders>
                          <w:left w:val="nil"/>
                          <w:right w:val="nil"/>
                        </w:tcBorders>
                        <w:shd w:val="clear" w:color="auto" w:fill="FDFDFD"/>
                      </w:tcPr>
                      <w:p w14:paraId="1F97DE14" w14:textId="77777777" w:rsidR="002B6FB5" w:rsidRPr="002250F7" w:rsidRDefault="002B6FB5">
                        <w:pPr>
                          <w:rPr>
                            <w:rFonts w:asciiTheme="minorHAnsi" w:hAnsiTheme="minorHAnsi"/>
                          </w:rPr>
                        </w:pPr>
                      </w:p>
                    </w:tc>
                  </w:tr>
                  <w:tr w:rsidR="002B6FB5" w:rsidRPr="002250F7" w14:paraId="1F97DE18" w14:textId="77777777" w:rsidTr="008E038D">
                    <w:trPr>
                      <w:trHeight w:hRule="exact" w:val="161"/>
                    </w:trPr>
                    <w:tc>
                      <w:tcPr>
                        <w:tcW w:w="9630" w:type="dxa"/>
                        <w:gridSpan w:val="8"/>
                        <w:tcBorders>
                          <w:top w:val="nil"/>
                          <w:left w:val="nil"/>
                          <w:bottom w:val="nil"/>
                          <w:right w:val="nil"/>
                        </w:tcBorders>
                      </w:tcPr>
                      <w:p w14:paraId="1F97DE16" w14:textId="77777777" w:rsidR="002B6FB5" w:rsidRPr="002250F7" w:rsidRDefault="002B6FB5">
                        <w:pPr>
                          <w:rPr>
                            <w:rFonts w:asciiTheme="minorHAnsi" w:hAnsiTheme="minorHAnsi"/>
                          </w:rPr>
                        </w:pPr>
                      </w:p>
                    </w:tc>
                    <w:tc>
                      <w:tcPr>
                        <w:tcW w:w="100" w:type="dxa"/>
                        <w:vMerge/>
                        <w:tcBorders>
                          <w:left w:val="nil"/>
                          <w:bottom w:val="nil"/>
                          <w:right w:val="nil"/>
                        </w:tcBorders>
                        <w:shd w:val="clear" w:color="auto" w:fill="FDFDFD"/>
                      </w:tcPr>
                      <w:p w14:paraId="1F97DE17" w14:textId="77777777" w:rsidR="002B6FB5" w:rsidRPr="002250F7" w:rsidRDefault="002B6FB5">
                        <w:pPr>
                          <w:rPr>
                            <w:rFonts w:asciiTheme="minorHAnsi" w:hAnsiTheme="minorHAnsi"/>
                          </w:rPr>
                        </w:pPr>
                      </w:p>
                    </w:tc>
                  </w:tr>
                </w:tbl>
                <w:p w14:paraId="1F97DE19" w14:textId="77777777" w:rsidR="002B6FB5" w:rsidRPr="002250F7" w:rsidRDefault="002B6FB5">
                  <w:pPr>
                    <w:rPr>
                      <w:rFonts w:asciiTheme="minorHAnsi" w:hAnsiTheme="minorHAnsi"/>
                    </w:rPr>
                  </w:pPr>
                </w:p>
              </w:txbxContent>
            </v:textbox>
            <w10:wrap anchorx="page"/>
          </v:shape>
        </w:pict>
      </w:r>
    </w:p>
    <w:p w14:paraId="1F97DCD1" w14:textId="77777777" w:rsidR="002B6FB5" w:rsidRPr="004A06B2" w:rsidRDefault="002B6FB5">
      <w:pPr>
        <w:spacing w:line="200" w:lineRule="exact"/>
        <w:rPr>
          <w:rFonts w:asciiTheme="minorHAnsi" w:hAnsiTheme="minorHAnsi" w:cstheme="minorHAnsi"/>
        </w:rPr>
      </w:pPr>
    </w:p>
    <w:p w14:paraId="1F97DCD2" w14:textId="77777777" w:rsidR="002B6FB5" w:rsidRPr="004A06B2" w:rsidRDefault="002B6FB5">
      <w:pPr>
        <w:spacing w:line="200" w:lineRule="exact"/>
        <w:rPr>
          <w:rFonts w:asciiTheme="minorHAnsi" w:hAnsiTheme="minorHAnsi" w:cstheme="minorHAnsi"/>
        </w:rPr>
      </w:pPr>
    </w:p>
    <w:p w14:paraId="1F97DCD3" w14:textId="77777777" w:rsidR="002B6FB5" w:rsidRPr="004A06B2" w:rsidRDefault="002B6FB5">
      <w:pPr>
        <w:spacing w:line="200" w:lineRule="exact"/>
        <w:rPr>
          <w:rFonts w:asciiTheme="minorHAnsi" w:hAnsiTheme="minorHAnsi" w:cstheme="minorHAnsi"/>
        </w:rPr>
      </w:pPr>
    </w:p>
    <w:p w14:paraId="1F97DCD4" w14:textId="77777777" w:rsidR="002B6FB5" w:rsidRPr="004A06B2" w:rsidRDefault="002B6FB5">
      <w:pPr>
        <w:spacing w:line="200" w:lineRule="exact"/>
        <w:rPr>
          <w:rFonts w:asciiTheme="minorHAnsi" w:hAnsiTheme="minorHAnsi" w:cstheme="minorHAnsi"/>
        </w:rPr>
      </w:pPr>
    </w:p>
    <w:p w14:paraId="1F97DCD5" w14:textId="77777777" w:rsidR="002B6FB5" w:rsidRPr="004A06B2" w:rsidRDefault="002B6FB5">
      <w:pPr>
        <w:spacing w:before="14" w:line="200" w:lineRule="exact"/>
        <w:rPr>
          <w:rFonts w:asciiTheme="minorHAnsi" w:hAnsiTheme="minorHAnsi" w:cstheme="minorHAnsi"/>
        </w:rPr>
      </w:pPr>
    </w:p>
    <w:p w14:paraId="1F97DCD6" w14:textId="77777777" w:rsidR="002B6FB5" w:rsidRPr="004A06B2" w:rsidRDefault="00C63569">
      <w:pPr>
        <w:spacing w:before="12"/>
        <w:ind w:right="412"/>
        <w:jc w:val="right"/>
        <w:rPr>
          <w:rFonts w:asciiTheme="minorHAnsi" w:hAnsiTheme="minorHAnsi" w:cstheme="minorHAnsi"/>
          <w:sz w:val="24"/>
          <w:szCs w:val="24"/>
        </w:rPr>
      </w:pPr>
      <w:r>
        <w:rPr>
          <w:rFonts w:asciiTheme="minorHAnsi" w:hAnsiTheme="minorHAnsi" w:cstheme="minorHAnsi"/>
          <w:lang w:val="pl"/>
        </w:rPr>
        <w:pict w14:anchorId="1F97DD6E">
          <v:group id="_x0000_s1062" style="position:absolute;left:0;text-align:left;margin-left:429.35pt;margin-top:-118.5pt;width:29.55pt;height:69.2pt;z-index:-251660288;mso-position-horizontal-relative:page" coordorigin="8587,-2370" coordsize="591,1384">
            <v:shape id="_x0000_s1068" style="position:absolute;left:9114;top:-1638;width:9;height:90" coordorigin="9114,-1638" coordsize="9,90" path="m9114,-1638r,90l9119,-1552r2,-4l9123,-1551r-1,-83l9118,-1634r-4,-4xe" fillcolor="#0095d0" stroked="f">
              <v:path arrowok="t"/>
            </v:shape>
            <v:shape id="_x0000_s1067" style="position:absolute;left:8885;top:-1336;width:16;height:37" coordorigin="8885,-1336" coordsize="16,37" path="m8888,-1332r-3,-4l8886,-1306r15,7l8890,-1331r-2,-1xe" fillcolor="#0095d0" stroked="f">
              <v:path arrowok="t"/>
            </v:shape>
            <v:shape id="_x0000_s1066" style="position:absolute;left:8905;top:-1393;width:111;height:67" coordorigin="8905,-1393" coordsize="111,67" path="m8908,-1366r10,4l8929,-1357r18,8l8966,-1341r18,8l9003,-1325r12,-21l8997,-1354r-19,-8l8960,-1370r-19,-7l8923,-1385r-18,-8l8908,-1366xe" fillcolor="#0095d0" stroked="f">
              <v:path arrowok="t"/>
            </v:shape>
            <v:shape id="_x0000_s1065" style="position:absolute;left:8607;top:-2063;width:363;height:1055" coordorigin="8607,-2063" coordsize="363,1055" path="m8950,-1042r-20,-2l8911,-1047r-20,-10l8884,-1072r4,-54l8883,-1139r4,-26l8889,-1190r-7,-6l8884,-1350r1,-12l8885,-1375r12,5l8916,-2063r-199,l8697,-2062r-26,3l8635,-2038r-20,38l8609,-1968r-2,49l8607,-1859r,302l8618,-1526r38,18l8679,-1516r18,-41l8697,-1957r7,1l8709,-1956r5,l8714,-1069r5,26l8730,-1026r15,11l8763,-1009r21,-1l8812,-1029r10,-19l8825,-1071r,-484l8895,-1555r,128l8854,-1427r-1,331l8853,-1076r3,19l8865,-1039r17,13l8889,-1023r19,8l8927,-1010r18,2l8964,-1008r6,-33l8950,-1042xe" fillcolor="#0095d0" stroked="f">
              <v:path arrowok="t"/>
            </v:shape>
            <v:shape id="_x0000_s1064" style="position:absolute;left:8882;top:-2063;width:276;height:1056" coordorigin="8882,-2063" coordsize="276,1056" path="m9157,-1866r,-29l9157,-1906r-12,-2l9133,-1909r-5,8l9126,-1890r-1,3l9119,-1882r-5,-6l9114,-1913r,-60l9113,-1982r-4,-23l9087,-2041r-38,-19l9024,-2063r-48,l8916,-2063r-19,693l8908,-1366r-3,-27l8905,-1395r113,l9018,-1345r-3,-1l9003,-1325r12,4l9021,-1314r-2,14l9018,-1293r1,7l9019,-1275r,l9000,-1283r-19,-8l8963,-1299r-19,-8l8926,-1315r-18,-8l8890,-1331r11,32l8919,-1291r19,8l8950,-1278r18,8l8986,-1262r19,7l9016,-1251r5,6l9019,-1233r-1,9l9019,-1215r,12l9014,-1205r-19,-8l8977,-1221r-18,-8l8941,-1237r-8,-3l8925,-1244r-8,-3l8902,-1254r-14,-10l8884,-1279r2,-27l8885,-1336r,-3l8884,-1350r-2,154l8884,-1211r1,-7l8885,-1224r,-10l8902,-1227r19,8l8939,-1211r19,8l8976,-1195r18,8l9012,-1179r3,1l9018,-1173r1,4l9020,-1159r-1,11l9019,-1135r-7,-3l9007,-1140r-5,-2l8994,-1146r-19,-8l8957,-1162r-18,-8l8920,-1177r-18,-8l8889,-1190r-2,25l8891,-1163r19,8l8928,-1147r1,l8948,-1139r18,8l8984,-1123r19,8l9016,-1110r5,6l9019,-1090r-1,7l9019,-1077r,11l9002,-1074r-18,-8l8965,-1090r-18,-7l8929,-1105r-18,-8l8905,-1116r-17,-10l8884,-1072r3,-25l8903,-1090r19,8l8940,-1074r19,8l8977,-1058r18,8l8996,-1047r-8,2l8980,-1041r-8,l8970,-1041r-6,33l8983,-1012r19,-5l9021,-1026r16,-12l9047,-1055r4,-22l9050,-1151r,-277l9008,-1428r,-528l9024,-1956r,399l9024,-1552r8,21l9047,-1516r20,7l9068,-1508r20,-4l9104,-1524r9,-20l9114,-1548r,-94l9114,-1658r,-118l9114,-1796r3,-7l9122,-1803r4,3l9126,-1761r,120l9122,-1634r1,83l9125,-1547r1,5l9127,-1539r-1,8l9126,-1060r,32l9128,-1020r3,6l9133,-1010r7,4l9145,-1007r4,-1l9154,-1014r1,-4l9157,-1025r,-841xe" fillcolor="#0095d0" stroked="f">
              <v:path arrowok="t"/>
            </v:shape>
            <v:shape id="_x0000_s1063" style="position:absolute;left:8745;top:-2350;width:231;height:231" coordorigin="8745,-2350" coordsize="231,231" path="m8976,-2234r-3,-27l8966,-2282r-11,-19l8941,-2317r-17,-14l8905,-2341r-21,-7l8861,-2350r-4,l8834,-2347r-20,7l8795,-2329r-17,14l8764,-2298r-10,19l8747,-2258r-2,23l8745,-2231r3,23l8755,-2187r11,18l8780,-2152r17,14l8816,-2128r22,6l8860,-2119r4,l8887,-2122r21,-7l8927,-2140r16,-14l8957,-2171r10,-19l8974,-2211r2,-23xe" fillcolor="#0095d0" stroked="f">
              <v:path arrowok="t"/>
            </v:shape>
            <w10:wrap anchorx="page"/>
          </v:group>
        </w:pict>
      </w:r>
      <w:r>
        <w:rPr>
          <w:rFonts w:asciiTheme="minorHAnsi" w:hAnsiTheme="minorHAnsi" w:cstheme="minorHAnsi"/>
          <w:lang w:val="pl"/>
        </w:rPr>
        <w:pict w14:anchorId="1F97DD6F">
          <v:group id="_x0000_s1059" style="position:absolute;left:0;text-align:left;margin-left:539.55pt;margin-top:19pt;width:11.45pt;height:82.45pt;z-index:-251659264;mso-position-horizontal-relative:page" coordorigin="10791,380" coordsize="229,1649">
            <v:shape id="_x0000_s1061" style="position:absolute;left:10906;top:400;width:0;height:1609" coordorigin="10906,400" coordsize="0,1609" path="m10906,2009r,-1609e" filled="f" strokecolor="#0095d0" strokeweight="2pt">
              <v:path arrowok="t"/>
            </v:shape>
            <v:shape id="_x0000_s1060" style="position:absolute;left:10811;top:400;width:189;height:102" coordorigin="10811,400" coordsize="189,102" path="m10811,502r95,-102l11000,502e" filled="f" strokecolor="#0095d0" strokeweight="2pt">
              <v:path arrowok="t"/>
            </v:shape>
            <w10:wrap anchorx="page"/>
          </v:group>
        </w:pict>
      </w:r>
      <w:r>
        <w:rPr>
          <w:rFonts w:asciiTheme="minorHAnsi" w:hAnsiTheme="minorHAnsi" w:cstheme="minorHAnsi"/>
          <w:lang w:val="pl"/>
        </w:rPr>
        <w:pict w14:anchorId="1F97DD70">
          <v:group id="_x0000_s1056" style="position:absolute;left:0;text-align:left;margin-left:539.55pt;margin-top:176.25pt;width:11.45pt;height:82.45pt;z-index:-251658240;mso-position-horizontal-relative:page" coordorigin="10791,3525" coordsize="229,1649">
            <v:shape id="_x0000_s1058" style="position:absolute;left:10906;top:3545;width:0;height:1609" coordorigin="10906,3545" coordsize="0,1609" path="m10906,3545r,1609e" filled="f" strokecolor="#0095d0" strokeweight="2pt">
              <v:path arrowok="t"/>
            </v:shape>
            <v:shape id="_x0000_s1057" style="position:absolute;left:10811;top:5052;width:189;height:102" coordorigin="10811,5052" coordsize="189,102" path="m11000,5052r-94,102l10811,5052e" filled="f" strokecolor="#0095d0" strokeweight="2pt">
              <v:path arrowok="t"/>
            </v:shape>
            <w10:wrap anchorx="page"/>
          </v:group>
        </w:pict>
      </w:r>
      <w:r>
        <w:rPr>
          <w:rFonts w:asciiTheme="minorHAnsi" w:hAnsiTheme="minorHAnsi" w:cstheme="minorHAnsi"/>
          <w:lang w:val="pl"/>
        </w:rPr>
        <w:pict w14:anchorId="1F97DD71">
          <v:shape id="_x0000_s1055" type="#_x0000_t202" style="position:absolute;left:0;text-align:left;margin-left:539.5pt;margin-top:116.35pt;width:18pt;height:49.85pt;z-index:-251656192;mso-position-horizontal-relative:page" filled="f" stroked="f">
            <v:textbox style="layout-flow:vertical;mso-layout-flow-alt:bottom-to-top;mso-next-textbox:#_x0000_s1055" inset="0,0,0,0">
              <w:txbxContent>
                <w:p w14:paraId="1F97DE1A" w14:textId="77777777" w:rsidR="002B6FB5" w:rsidRPr="004A06B2" w:rsidRDefault="002250F7">
                  <w:pPr>
                    <w:spacing w:line="320" w:lineRule="exact"/>
                    <w:ind w:left="20" w:right="-48"/>
                    <w:rPr>
                      <w:rFonts w:asciiTheme="minorHAnsi" w:hAnsiTheme="minorHAnsi" w:cstheme="minorHAnsi"/>
                      <w:sz w:val="32"/>
                      <w:szCs w:val="32"/>
                    </w:rPr>
                  </w:pPr>
                  <w:r>
                    <w:rPr>
                      <w:rFonts w:asciiTheme="minorHAnsi" w:hAnsiTheme="minorHAnsi" w:cstheme="minorHAnsi"/>
                      <w:color w:val="0095D0"/>
                      <w:sz w:val="32"/>
                      <w:szCs w:val="32"/>
                      <w:lang w:val="pl"/>
                    </w:rPr>
                    <w:t>PRAWDOPODOBIEŃSTWO</w:t>
                  </w:r>
                </w:p>
              </w:txbxContent>
            </v:textbox>
            <w10:wrap anchorx="page"/>
          </v:shape>
        </w:pict>
      </w:r>
      <w:r w:rsidR="00926A5F">
        <w:rPr>
          <w:rFonts w:asciiTheme="minorHAnsi" w:hAnsiTheme="minorHAnsi" w:cstheme="minorHAnsi"/>
          <w:color w:val="0095D0"/>
          <w:sz w:val="24"/>
          <w:szCs w:val="24"/>
          <w:lang w:val="pl"/>
        </w:rPr>
        <w:t>CZĘSTO</w:t>
      </w:r>
    </w:p>
    <w:p w14:paraId="1F97DCD7" w14:textId="77777777" w:rsidR="002B6FB5" w:rsidRPr="004A06B2" w:rsidRDefault="002B6FB5">
      <w:pPr>
        <w:spacing w:before="3" w:line="160" w:lineRule="exact"/>
        <w:rPr>
          <w:rFonts w:asciiTheme="minorHAnsi" w:hAnsiTheme="minorHAnsi" w:cstheme="minorHAnsi"/>
          <w:sz w:val="16"/>
          <w:szCs w:val="16"/>
        </w:rPr>
      </w:pPr>
    </w:p>
    <w:p w14:paraId="1F97DCD8" w14:textId="77777777" w:rsidR="002B6FB5" w:rsidRPr="004A06B2" w:rsidRDefault="002B6FB5">
      <w:pPr>
        <w:spacing w:line="200" w:lineRule="exact"/>
        <w:rPr>
          <w:rFonts w:asciiTheme="minorHAnsi" w:hAnsiTheme="minorHAnsi" w:cstheme="minorHAnsi"/>
        </w:rPr>
      </w:pPr>
    </w:p>
    <w:p w14:paraId="1F97DCD9" w14:textId="77777777" w:rsidR="002B6FB5" w:rsidRPr="004A06B2" w:rsidRDefault="002B6FB5">
      <w:pPr>
        <w:spacing w:line="200" w:lineRule="exact"/>
        <w:rPr>
          <w:rFonts w:asciiTheme="minorHAnsi" w:hAnsiTheme="minorHAnsi" w:cstheme="minorHAnsi"/>
        </w:rPr>
      </w:pPr>
    </w:p>
    <w:p w14:paraId="1F97DCDA" w14:textId="77777777" w:rsidR="002B6FB5" w:rsidRPr="004A06B2" w:rsidRDefault="002B6FB5">
      <w:pPr>
        <w:spacing w:line="200" w:lineRule="exact"/>
        <w:rPr>
          <w:rFonts w:asciiTheme="minorHAnsi" w:hAnsiTheme="minorHAnsi" w:cstheme="minorHAnsi"/>
        </w:rPr>
      </w:pPr>
    </w:p>
    <w:p w14:paraId="1F97DCDB" w14:textId="77777777" w:rsidR="002B6FB5" w:rsidRPr="004A06B2" w:rsidRDefault="002B6FB5">
      <w:pPr>
        <w:spacing w:line="200" w:lineRule="exact"/>
        <w:rPr>
          <w:rFonts w:asciiTheme="minorHAnsi" w:hAnsiTheme="minorHAnsi" w:cstheme="minorHAnsi"/>
        </w:rPr>
      </w:pPr>
    </w:p>
    <w:p w14:paraId="1F97DCDC" w14:textId="77777777" w:rsidR="002B6FB5" w:rsidRPr="004A06B2" w:rsidRDefault="002B6FB5">
      <w:pPr>
        <w:spacing w:line="200" w:lineRule="exact"/>
        <w:rPr>
          <w:rFonts w:asciiTheme="minorHAnsi" w:hAnsiTheme="minorHAnsi" w:cstheme="minorHAnsi"/>
        </w:rPr>
      </w:pPr>
    </w:p>
    <w:p w14:paraId="1F97DCDD" w14:textId="77777777" w:rsidR="002B6FB5" w:rsidRPr="004A06B2" w:rsidRDefault="002B6FB5">
      <w:pPr>
        <w:spacing w:line="200" w:lineRule="exact"/>
        <w:rPr>
          <w:rFonts w:asciiTheme="minorHAnsi" w:hAnsiTheme="minorHAnsi" w:cstheme="minorHAnsi"/>
        </w:rPr>
      </w:pPr>
    </w:p>
    <w:p w14:paraId="1F97DCDE" w14:textId="77777777" w:rsidR="002B6FB5" w:rsidRPr="004A06B2" w:rsidRDefault="002B6FB5">
      <w:pPr>
        <w:spacing w:line="200" w:lineRule="exact"/>
        <w:rPr>
          <w:rFonts w:asciiTheme="minorHAnsi" w:hAnsiTheme="minorHAnsi" w:cstheme="minorHAnsi"/>
        </w:rPr>
      </w:pPr>
    </w:p>
    <w:p w14:paraId="1F97DCDF" w14:textId="77777777" w:rsidR="002B6FB5" w:rsidRPr="004A06B2" w:rsidRDefault="002B6FB5">
      <w:pPr>
        <w:spacing w:line="200" w:lineRule="exact"/>
        <w:rPr>
          <w:rFonts w:asciiTheme="minorHAnsi" w:hAnsiTheme="minorHAnsi" w:cstheme="minorHAnsi"/>
        </w:rPr>
      </w:pPr>
    </w:p>
    <w:p w14:paraId="1F97DCE0" w14:textId="77777777" w:rsidR="002B6FB5" w:rsidRPr="004A06B2" w:rsidRDefault="002B6FB5">
      <w:pPr>
        <w:spacing w:line="200" w:lineRule="exact"/>
        <w:rPr>
          <w:rFonts w:asciiTheme="minorHAnsi" w:hAnsiTheme="minorHAnsi" w:cstheme="minorHAnsi"/>
        </w:rPr>
      </w:pPr>
    </w:p>
    <w:p w14:paraId="1F97DCE1" w14:textId="77777777" w:rsidR="002B6FB5" w:rsidRPr="004A06B2" w:rsidRDefault="002B6FB5">
      <w:pPr>
        <w:spacing w:line="200" w:lineRule="exact"/>
        <w:rPr>
          <w:rFonts w:asciiTheme="minorHAnsi" w:hAnsiTheme="minorHAnsi" w:cstheme="minorHAnsi"/>
        </w:rPr>
      </w:pPr>
    </w:p>
    <w:p w14:paraId="1F97DCE2" w14:textId="77777777" w:rsidR="002B6FB5" w:rsidRPr="004A06B2" w:rsidRDefault="002B6FB5">
      <w:pPr>
        <w:spacing w:line="200" w:lineRule="exact"/>
        <w:rPr>
          <w:rFonts w:asciiTheme="minorHAnsi" w:hAnsiTheme="minorHAnsi" w:cstheme="minorHAnsi"/>
        </w:rPr>
      </w:pPr>
    </w:p>
    <w:p w14:paraId="1F97DCE3" w14:textId="77777777" w:rsidR="002B6FB5" w:rsidRPr="004A06B2" w:rsidRDefault="002B6FB5">
      <w:pPr>
        <w:spacing w:line="200" w:lineRule="exact"/>
        <w:rPr>
          <w:rFonts w:asciiTheme="minorHAnsi" w:hAnsiTheme="minorHAnsi" w:cstheme="minorHAnsi"/>
        </w:rPr>
      </w:pPr>
    </w:p>
    <w:p w14:paraId="1F97DCE4" w14:textId="77777777" w:rsidR="002B6FB5" w:rsidRPr="004A06B2" w:rsidRDefault="002B6FB5">
      <w:pPr>
        <w:spacing w:line="200" w:lineRule="exact"/>
        <w:rPr>
          <w:rFonts w:asciiTheme="minorHAnsi" w:hAnsiTheme="minorHAnsi" w:cstheme="minorHAnsi"/>
        </w:rPr>
      </w:pPr>
    </w:p>
    <w:p w14:paraId="1F97DCE5" w14:textId="77777777" w:rsidR="002B6FB5" w:rsidRPr="004A06B2" w:rsidRDefault="002B6FB5">
      <w:pPr>
        <w:spacing w:line="200" w:lineRule="exact"/>
        <w:rPr>
          <w:rFonts w:asciiTheme="minorHAnsi" w:hAnsiTheme="minorHAnsi" w:cstheme="minorHAnsi"/>
        </w:rPr>
      </w:pPr>
    </w:p>
    <w:p w14:paraId="1F97DCE6" w14:textId="77777777" w:rsidR="002B6FB5" w:rsidRPr="004A06B2" w:rsidRDefault="002B6FB5">
      <w:pPr>
        <w:spacing w:line="200" w:lineRule="exact"/>
        <w:rPr>
          <w:rFonts w:asciiTheme="minorHAnsi" w:hAnsiTheme="minorHAnsi" w:cstheme="minorHAnsi"/>
        </w:rPr>
      </w:pPr>
    </w:p>
    <w:p w14:paraId="1F97DCE7" w14:textId="77777777" w:rsidR="002B6FB5" w:rsidRPr="004A06B2" w:rsidRDefault="002B6FB5">
      <w:pPr>
        <w:spacing w:line="200" w:lineRule="exact"/>
        <w:rPr>
          <w:rFonts w:asciiTheme="minorHAnsi" w:hAnsiTheme="minorHAnsi" w:cstheme="minorHAnsi"/>
        </w:rPr>
      </w:pPr>
    </w:p>
    <w:p w14:paraId="1F97DCE8" w14:textId="77777777" w:rsidR="002B6FB5" w:rsidRPr="004A06B2" w:rsidRDefault="002B6FB5">
      <w:pPr>
        <w:spacing w:line="200" w:lineRule="exact"/>
        <w:rPr>
          <w:rFonts w:asciiTheme="minorHAnsi" w:hAnsiTheme="minorHAnsi" w:cstheme="minorHAnsi"/>
        </w:rPr>
      </w:pPr>
    </w:p>
    <w:p w14:paraId="1F97DCE9" w14:textId="77777777" w:rsidR="002B6FB5" w:rsidRPr="004A06B2" w:rsidRDefault="002B6FB5">
      <w:pPr>
        <w:spacing w:line="200" w:lineRule="exact"/>
        <w:rPr>
          <w:rFonts w:asciiTheme="minorHAnsi" w:hAnsiTheme="minorHAnsi" w:cstheme="minorHAnsi"/>
        </w:rPr>
      </w:pPr>
    </w:p>
    <w:p w14:paraId="1F97DCEA" w14:textId="77777777" w:rsidR="002B6FB5" w:rsidRPr="004A06B2" w:rsidRDefault="002B6FB5">
      <w:pPr>
        <w:spacing w:line="200" w:lineRule="exact"/>
        <w:rPr>
          <w:rFonts w:asciiTheme="minorHAnsi" w:hAnsiTheme="minorHAnsi" w:cstheme="minorHAnsi"/>
        </w:rPr>
      </w:pPr>
    </w:p>
    <w:p w14:paraId="1F97DCEB" w14:textId="77777777" w:rsidR="002B6FB5" w:rsidRPr="004A06B2" w:rsidRDefault="002B6FB5">
      <w:pPr>
        <w:spacing w:line="200" w:lineRule="exact"/>
        <w:rPr>
          <w:rFonts w:asciiTheme="minorHAnsi" w:hAnsiTheme="minorHAnsi" w:cstheme="minorHAnsi"/>
        </w:rPr>
      </w:pPr>
    </w:p>
    <w:p w14:paraId="1F97DCEC" w14:textId="77777777" w:rsidR="002B6FB5" w:rsidRPr="004A06B2" w:rsidRDefault="002B6FB5">
      <w:pPr>
        <w:spacing w:line="200" w:lineRule="exact"/>
        <w:rPr>
          <w:rFonts w:asciiTheme="minorHAnsi" w:hAnsiTheme="minorHAnsi" w:cstheme="minorHAnsi"/>
        </w:rPr>
      </w:pPr>
    </w:p>
    <w:p w14:paraId="1F97DCED" w14:textId="77777777" w:rsidR="002B6FB5" w:rsidRPr="004A06B2" w:rsidRDefault="002B6FB5">
      <w:pPr>
        <w:spacing w:line="200" w:lineRule="exact"/>
        <w:rPr>
          <w:rFonts w:asciiTheme="minorHAnsi" w:hAnsiTheme="minorHAnsi" w:cstheme="minorHAnsi"/>
        </w:rPr>
      </w:pPr>
    </w:p>
    <w:p w14:paraId="1F97DCEE" w14:textId="77777777" w:rsidR="002B6FB5" w:rsidRPr="004A06B2" w:rsidRDefault="002B6FB5">
      <w:pPr>
        <w:spacing w:line="200" w:lineRule="exact"/>
        <w:rPr>
          <w:rFonts w:asciiTheme="minorHAnsi" w:hAnsiTheme="minorHAnsi" w:cstheme="minorHAnsi"/>
        </w:rPr>
      </w:pPr>
    </w:p>
    <w:p w14:paraId="1F97DCEF" w14:textId="77777777" w:rsidR="002B6FB5" w:rsidRPr="004A06B2" w:rsidRDefault="002B6FB5">
      <w:pPr>
        <w:spacing w:line="200" w:lineRule="exact"/>
        <w:rPr>
          <w:rFonts w:asciiTheme="minorHAnsi" w:hAnsiTheme="minorHAnsi" w:cstheme="minorHAnsi"/>
        </w:rPr>
      </w:pPr>
    </w:p>
    <w:p w14:paraId="1F97DCF0" w14:textId="77777777" w:rsidR="002B6FB5" w:rsidRPr="004A06B2" w:rsidRDefault="004A06B2" w:rsidP="004A06B2">
      <w:pPr>
        <w:tabs>
          <w:tab w:val="left" w:pos="9801"/>
          <w:tab w:val="right" w:pos="10793"/>
        </w:tabs>
        <w:spacing w:before="12"/>
        <w:ind w:right="107"/>
        <w:rPr>
          <w:rFonts w:asciiTheme="minorHAnsi" w:hAnsiTheme="minorHAnsi" w:cstheme="minorHAnsi"/>
          <w:sz w:val="24"/>
          <w:szCs w:val="24"/>
        </w:rPr>
      </w:pPr>
      <w:r>
        <w:rPr>
          <w:rFonts w:asciiTheme="minorHAnsi" w:hAnsiTheme="minorHAnsi" w:cstheme="minorHAnsi"/>
          <w:noProof/>
          <w:color w:val="0095D0"/>
          <w:sz w:val="24"/>
          <w:szCs w:val="24"/>
          <w:lang w:val="pl"/>
        </w:rPr>
        <mc:AlternateContent>
          <mc:Choice Requires="wps">
            <w:drawing>
              <wp:anchor distT="0" distB="0" distL="114300" distR="114300" simplePos="0" relativeHeight="251666432" behindDoc="0" locked="0" layoutInCell="1" allowOverlap="1" wp14:anchorId="1F97DD72" wp14:editId="1F97DD73">
                <wp:simplePos x="0" y="0"/>
                <wp:positionH relativeFrom="column">
                  <wp:posOffset>6160069</wp:posOffset>
                </wp:positionH>
                <wp:positionV relativeFrom="paragraph">
                  <wp:posOffset>23144</wp:posOffset>
                </wp:positionV>
                <wp:extent cx="61415" cy="143302"/>
                <wp:effectExtent l="0" t="0" r="15240" b="28575"/>
                <wp:wrapNone/>
                <wp:docPr id="1" name="Rectangle 1"/>
                <wp:cNvGraphicFramePr/>
                <a:graphic xmlns:a="http://schemas.openxmlformats.org/drawingml/2006/main">
                  <a:graphicData uri="http://schemas.microsoft.com/office/word/2010/wordprocessingShape">
                    <wps:wsp>
                      <wps:cNvSpPr/>
                      <wps:spPr>
                        <a:xfrm>
                          <a:off x="0" y="0"/>
                          <a:ext cx="61415" cy="14330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C030D" id="Rectangle 1" o:spid="_x0000_s1026" style="position:absolute;margin-left:485.05pt;margin-top:1.8pt;width:4.85pt;height:11.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" fillcolor="white [3212]" strokecolor="white [3212]" strokeweight="2pt"/>
            </w:pict>
          </mc:Fallback>
        </mc:AlternateContent>
      </w:r>
      <w:r>
        <w:rPr>
          <w:rFonts w:asciiTheme="minorHAnsi" w:hAnsiTheme="minorHAnsi" w:cstheme="minorHAnsi"/>
          <w:color w:val="0095D0"/>
          <w:sz w:val="24"/>
          <w:szCs w:val="24"/>
          <w:lang w:val="pl"/>
        </w:rPr>
        <w:tab/>
      </w:r>
      <w:r w:rsidRPr="00AB7602">
        <w:rPr>
          <w:rFonts w:asciiTheme="minorHAnsi" w:hAnsiTheme="minorHAnsi" w:cstheme="minorHAnsi"/>
          <w:color w:val="4F81BD" w:themeColor="accent1"/>
          <w:sz w:val="24"/>
          <w:szCs w:val="24"/>
          <w:lang w:val="pl"/>
        </w:rPr>
        <w:tab/>
      </w:r>
      <w:r w:rsidRPr="00AB7602">
        <w:rPr>
          <w:color w:val="4F81BD" w:themeColor="accent1"/>
          <w:lang w:val="pl"/>
        </w:rPr>
        <w:t>RZADKO</w:t>
      </w:r>
    </w:p>
    <w:p w14:paraId="1F97DCF1" w14:textId="77777777" w:rsidR="002B6FB5" w:rsidRPr="004A06B2" w:rsidRDefault="002B6FB5">
      <w:pPr>
        <w:spacing w:line="200" w:lineRule="exact"/>
        <w:rPr>
          <w:rFonts w:asciiTheme="minorHAnsi" w:hAnsiTheme="minorHAnsi" w:cstheme="minorHAnsi"/>
        </w:rPr>
      </w:pPr>
    </w:p>
    <w:p w14:paraId="1F97DCF2" w14:textId="77777777" w:rsidR="002B6FB5" w:rsidRPr="004A06B2" w:rsidRDefault="002B6FB5">
      <w:pPr>
        <w:spacing w:line="200" w:lineRule="exact"/>
        <w:rPr>
          <w:rFonts w:asciiTheme="minorHAnsi" w:hAnsiTheme="minorHAnsi" w:cstheme="minorHAnsi"/>
        </w:rPr>
      </w:pPr>
    </w:p>
    <w:p w14:paraId="1F97DCF3" w14:textId="77777777" w:rsidR="002B6FB5" w:rsidRPr="004A06B2" w:rsidRDefault="002B6FB5">
      <w:pPr>
        <w:spacing w:line="200" w:lineRule="exact"/>
        <w:rPr>
          <w:rFonts w:asciiTheme="minorHAnsi" w:hAnsiTheme="minorHAnsi" w:cstheme="minorHAnsi"/>
        </w:rPr>
      </w:pPr>
    </w:p>
    <w:p w14:paraId="1F97DCF4" w14:textId="77777777" w:rsidR="002B6FB5" w:rsidRPr="004A06B2" w:rsidRDefault="002B6FB5">
      <w:pPr>
        <w:spacing w:line="200" w:lineRule="exact"/>
        <w:rPr>
          <w:rFonts w:asciiTheme="minorHAnsi" w:hAnsiTheme="minorHAnsi" w:cstheme="minorHAnsi"/>
        </w:rPr>
      </w:pPr>
    </w:p>
    <w:p w14:paraId="1F97DCF5" w14:textId="2736A3C1" w:rsidR="002B6FB5" w:rsidRPr="004A06B2" w:rsidRDefault="002B6FB5">
      <w:pPr>
        <w:spacing w:before="3" w:line="260" w:lineRule="exact"/>
        <w:rPr>
          <w:rFonts w:asciiTheme="minorHAnsi" w:hAnsiTheme="minorHAnsi" w:cstheme="minorHAnsi"/>
          <w:sz w:val="26"/>
          <w:szCs w:val="26"/>
        </w:rPr>
      </w:pPr>
    </w:p>
    <w:p w14:paraId="1F97DCF6" w14:textId="18E513D5" w:rsidR="002B6FB5" w:rsidRPr="004A06B2" w:rsidRDefault="00C63569">
      <w:pPr>
        <w:spacing w:before="11"/>
        <w:ind w:left="366"/>
        <w:rPr>
          <w:rFonts w:asciiTheme="minorHAnsi" w:hAnsiTheme="minorHAnsi" w:cstheme="minorHAnsi"/>
          <w:sz w:val="24"/>
          <w:szCs w:val="24"/>
        </w:rPr>
      </w:pPr>
      <w:r>
        <w:rPr>
          <w:rFonts w:asciiTheme="minorHAnsi" w:hAnsiTheme="minorHAnsi" w:cstheme="minorHAnsi"/>
          <w:lang w:val="pl"/>
        </w:rPr>
        <w:pict w14:anchorId="1F97DD74">
          <v:group id="_x0000_s1048" style="position:absolute;left:0;text-align:left;margin-left:52.05pt;margin-top:-326.45pt;width:406.45pt;height:270.75pt;z-index:-251663360;mso-position-horizontal-relative:page" coordorigin="1041,-6529" coordsize="8129,5415">
            <v:shape id="_x0000_s1053" style="position:absolute;left:2673;top:-6519;width:6487;height:5395" coordorigin="2673,-6519" coordsize="6487,5395" path="m2673,-4368r1622,l5916,-3286r1622,l7538,-2205r1622,l9160,-1124r-3244,l5916,-5449r-1621,l4295,-6519r-1622,l2673,-4368xe" fillcolor="#f69641" stroked="f">
              <v:path arrowok="t"/>
            </v:shape>
            <v:shape id="_x0000_s1052" style="position:absolute;left:4295;top:-6519;width:4865;height:4314" coordorigin="4295,-6519" coordsize="4865,4314" path="m5916,-5449r1622,l9160,-4368r,-1081l5916,-5449xe" fillcolor="#ee4b3f" stroked="f">
              <v:path arrowok="t"/>
            </v:shape>
            <v:shape id="_x0000_s1051" style="position:absolute;left:4295;top:-6519;width:4865;height:4314" coordorigin="4295,-6519" coordsize="4865,4314" path="m7538,-3286r,1081l9160,-2205r,-1081l7538,-4368r-1622,l5916,-3286r1622,xe" fillcolor="#ee4b3f" stroked="f">
              <v:path arrowok="t"/>
            </v:shape>
            <v:shape id="_x0000_s1050" style="position:absolute;left:4295;top:-6519;width:4865;height:4314" coordorigin="4295,-6519" coordsize="4865,4314" path="m9160,-4368l7538,-5449r-1622,l9160,-5449r,-1070l4295,-6519r,1070l5916,-5449r,1081l7538,-4368r1622,1082l9160,-4368xe" fillcolor="#ee4b3f" stroked="f">
              <v:path arrowok="t"/>
            </v:shape>
            <v:shape id="_x0000_s1049" style="position:absolute;left:1051;top:-4368;width:3244;height:3244" coordorigin="1051,-4368" coordsize="3244,3244" path="m2673,-2205r-1622,l1051,-1124r3244,l4295,-3286r-1622,l2673,-4368r-1622,l1051,-2205r1622,xe" fillcolor="#8fc74a" stroked="f">
              <v:path arrowok="t"/>
            </v:shape>
            <w10:wrap anchorx="page"/>
          </v:group>
        </w:pict>
      </w:r>
      <w:r w:rsidR="00926A5F">
        <w:rPr>
          <w:rFonts w:asciiTheme="minorHAnsi" w:hAnsiTheme="minorHAnsi" w:cstheme="minorHAnsi"/>
          <w:color w:val="0095D0"/>
          <w:sz w:val="24"/>
          <w:szCs w:val="24"/>
          <w:lang w:val="pl"/>
        </w:rPr>
        <w:t>REAGOWANIE NA RYZYKO</w:t>
      </w:r>
    </w:p>
    <w:p w14:paraId="1F97DCF7" w14:textId="77777777" w:rsidR="002B6FB5" w:rsidRPr="004A06B2" w:rsidRDefault="002B6FB5">
      <w:pPr>
        <w:spacing w:before="2" w:line="40" w:lineRule="exact"/>
        <w:rPr>
          <w:rFonts w:asciiTheme="minorHAnsi" w:hAnsiTheme="minorHAnsi" w:cstheme="minorHAnsi"/>
          <w:sz w:val="4"/>
          <w:szCs w:val="4"/>
        </w:rPr>
      </w:pPr>
    </w:p>
    <w:tbl>
      <w:tblPr>
        <w:tblW w:w="0" w:type="auto"/>
        <w:tblInd w:w="326" w:type="dxa"/>
        <w:tblLayout w:type="fixed"/>
        <w:tblCellMar>
          <w:left w:w="0" w:type="dxa"/>
          <w:right w:w="0" w:type="dxa"/>
        </w:tblCellMar>
        <w:tblLook w:val="01E0" w:firstRow="1" w:lastRow="1" w:firstColumn="1" w:lastColumn="1" w:noHBand="0" w:noVBand="0"/>
      </w:tblPr>
      <w:tblGrid>
        <w:gridCol w:w="1993"/>
        <w:gridCol w:w="8144"/>
      </w:tblGrid>
      <w:tr w:rsidR="002B6FB5" w:rsidRPr="004A06B2" w14:paraId="1F97DCFC" w14:textId="77777777">
        <w:trPr>
          <w:trHeight w:hRule="exact" w:val="711"/>
        </w:trPr>
        <w:tc>
          <w:tcPr>
            <w:tcW w:w="1993" w:type="dxa"/>
            <w:tcBorders>
              <w:top w:val="single" w:sz="8" w:space="0" w:color="4C4B4D"/>
              <w:left w:val="single" w:sz="8" w:space="0" w:color="4C4B4D"/>
              <w:bottom w:val="single" w:sz="8" w:space="0" w:color="363435"/>
              <w:right w:val="single" w:sz="8" w:space="0" w:color="363435"/>
            </w:tcBorders>
            <w:shd w:val="clear" w:color="auto" w:fill="F05F49"/>
          </w:tcPr>
          <w:p w14:paraId="1F97DCF8" w14:textId="77777777" w:rsidR="002B6FB5" w:rsidRPr="004A06B2" w:rsidRDefault="002B6FB5">
            <w:pPr>
              <w:spacing w:before="9" w:line="240" w:lineRule="exact"/>
              <w:rPr>
                <w:rFonts w:asciiTheme="minorHAnsi" w:hAnsiTheme="minorHAnsi" w:cstheme="minorHAnsi"/>
                <w:sz w:val="24"/>
                <w:szCs w:val="24"/>
              </w:rPr>
            </w:pPr>
          </w:p>
          <w:p w14:paraId="1F97DCF9" w14:textId="77777777" w:rsidR="002B6FB5" w:rsidRPr="004A06B2" w:rsidRDefault="002250F7">
            <w:pPr>
              <w:ind w:left="444"/>
              <w:rPr>
                <w:rFonts w:asciiTheme="minorHAnsi" w:hAnsiTheme="minorHAnsi" w:cstheme="minorHAnsi"/>
                <w:sz w:val="18"/>
                <w:szCs w:val="18"/>
              </w:rPr>
            </w:pPr>
            <w:r>
              <w:rPr>
                <w:rFonts w:asciiTheme="minorHAnsi" w:hAnsiTheme="minorHAnsi" w:cstheme="minorHAnsi"/>
                <w:color w:val="4C4B4D"/>
                <w:sz w:val="18"/>
                <w:szCs w:val="18"/>
                <w:lang w:val="pl"/>
              </w:rPr>
              <w:t>Wysokie ryzyko</w:t>
            </w:r>
          </w:p>
        </w:tc>
        <w:tc>
          <w:tcPr>
            <w:tcW w:w="8144" w:type="dxa"/>
            <w:tcBorders>
              <w:top w:val="single" w:sz="8" w:space="0" w:color="4C4B4D"/>
              <w:left w:val="single" w:sz="8" w:space="0" w:color="363435"/>
              <w:bottom w:val="single" w:sz="8" w:space="0" w:color="363435"/>
              <w:right w:val="single" w:sz="8" w:space="0" w:color="4C4B4D"/>
            </w:tcBorders>
          </w:tcPr>
          <w:p w14:paraId="1F97DCFA" w14:textId="77777777" w:rsidR="002B6FB5" w:rsidRPr="004A06B2" w:rsidRDefault="002B6FB5">
            <w:pPr>
              <w:spacing w:before="9" w:line="240" w:lineRule="exact"/>
              <w:rPr>
                <w:rFonts w:asciiTheme="minorHAnsi" w:hAnsiTheme="minorHAnsi" w:cstheme="minorHAnsi"/>
                <w:sz w:val="24"/>
                <w:szCs w:val="24"/>
              </w:rPr>
            </w:pPr>
          </w:p>
          <w:p w14:paraId="1F97DCFB" w14:textId="77777777" w:rsidR="002B6FB5" w:rsidRPr="004A06B2" w:rsidRDefault="002250F7">
            <w:pPr>
              <w:ind w:left="160"/>
              <w:rPr>
                <w:rFonts w:asciiTheme="minorHAnsi" w:hAnsiTheme="minorHAnsi" w:cstheme="minorHAnsi"/>
                <w:sz w:val="18"/>
                <w:szCs w:val="18"/>
              </w:rPr>
            </w:pPr>
            <w:r>
              <w:rPr>
                <w:rFonts w:asciiTheme="minorHAnsi" w:hAnsiTheme="minorHAnsi" w:cstheme="minorHAnsi"/>
                <w:color w:val="4C4B4D"/>
                <w:sz w:val="18"/>
                <w:szCs w:val="18"/>
                <w:lang w:val="pl"/>
              </w:rPr>
              <w:t>Ryzyko wykraczające poza dopuszczalne limity i wymagające natychmiastowych udoskonaleń.</w:t>
            </w:r>
          </w:p>
        </w:tc>
      </w:tr>
      <w:tr w:rsidR="002B6FB5" w:rsidRPr="004A06B2" w14:paraId="1F97DD02" w14:textId="77777777">
        <w:trPr>
          <w:trHeight w:hRule="exact" w:val="1191"/>
        </w:trPr>
        <w:tc>
          <w:tcPr>
            <w:tcW w:w="1993" w:type="dxa"/>
            <w:tcBorders>
              <w:top w:val="single" w:sz="8" w:space="0" w:color="363435"/>
              <w:left w:val="single" w:sz="8" w:space="0" w:color="4C4B4D"/>
              <w:bottom w:val="single" w:sz="8" w:space="0" w:color="363435"/>
              <w:right w:val="single" w:sz="8" w:space="0" w:color="363435"/>
            </w:tcBorders>
            <w:shd w:val="clear" w:color="auto" w:fill="F79F50"/>
          </w:tcPr>
          <w:p w14:paraId="1F97DCFD" w14:textId="77777777" w:rsidR="002B6FB5" w:rsidRPr="004A06B2" w:rsidRDefault="002B6FB5">
            <w:pPr>
              <w:spacing w:line="200" w:lineRule="exact"/>
              <w:rPr>
                <w:rFonts w:asciiTheme="minorHAnsi" w:hAnsiTheme="minorHAnsi" w:cstheme="minorHAnsi"/>
              </w:rPr>
            </w:pPr>
          </w:p>
          <w:p w14:paraId="1F97DCFE" w14:textId="77777777" w:rsidR="002B6FB5" w:rsidRPr="004A06B2" w:rsidRDefault="002B6FB5">
            <w:pPr>
              <w:spacing w:before="9" w:line="280" w:lineRule="exact"/>
              <w:rPr>
                <w:rFonts w:asciiTheme="minorHAnsi" w:hAnsiTheme="minorHAnsi" w:cstheme="minorHAnsi"/>
                <w:sz w:val="28"/>
                <w:szCs w:val="28"/>
              </w:rPr>
            </w:pPr>
          </w:p>
          <w:p w14:paraId="1F97DCFF" w14:textId="77777777" w:rsidR="002B6FB5" w:rsidRPr="004A06B2" w:rsidRDefault="002250F7">
            <w:pPr>
              <w:ind w:left="284"/>
              <w:rPr>
                <w:rFonts w:asciiTheme="minorHAnsi" w:hAnsiTheme="minorHAnsi" w:cstheme="minorHAnsi"/>
                <w:sz w:val="18"/>
                <w:szCs w:val="18"/>
              </w:rPr>
            </w:pPr>
            <w:r>
              <w:rPr>
                <w:rFonts w:asciiTheme="minorHAnsi" w:hAnsiTheme="minorHAnsi" w:cstheme="minorHAnsi"/>
                <w:color w:val="4C4B4D"/>
                <w:sz w:val="18"/>
                <w:szCs w:val="18"/>
                <w:lang w:val="pl"/>
              </w:rPr>
              <w:t>Znaczne ryzyko</w:t>
            </w:r>
          </w:p>
        </w:tc>
        <w:tc>
          <w:tcPr>
            <w:tcW w:w="8144" w:type="dxa"/>
            <w:tcBorders>
              <w:top w:val="single" w:sz="8" w:space="0" w:color="363435"/>
              <w:left w:val="single" w:sz="8" w:space="0" w:color="363435"/>
              <w:bottom w:val="single" w:sz="8" w:space="0" w:color="363435"/>
              <w:right w:val="single" w:sz="8" w:space="0" w:color="4C4B4D"/>
            </w:tcBorders>
          </w:tcPr>
          <w:p w14:paraId="1F97DD00" w14:textId="77777777" w:rsidR="002B6FB5" w:rsidRPr="004A06B2" w:rsidRDefault="002B6FB5">
            <w:pPr>
              <w:spacing w:before="9" w:line="240" w:lineRule="exact"/>
              <w:rPr>
                <w:rFonts w:asciiTheme="minorHAnsi" w:hAnsiTheme="minorHAnsi" w:cstheme="minorHAnsi"/>
                <w:sz w:val="24"/>
                <w:szCs w:val="24"/>
              </w:rPr>
            </w:pPr>
          </w:p>
          <w:p w14:paraId="1F97DD01" w14:textId="77777777" w:rsidR="002B6FB5" w:rsidRPr="004A06B2" w:rsidRDefault="002250F7">
            <w:pPr>
              <w:spacing w:line="278" w:lineRule="auto"/>
              <w:ind w:left="160" w:right="440"/>
              <w:rPr>
                <w:rFonts w:asciiTheme="minorHAnsi" w:hAnsiTheme="minorHAnsi" w:cstheme="minorHAnsi"/>
                <w:sz w:val="18"/>
                <w:szCs w:val="18"/>
              </w:rPr>
            </w:pPr>
            <w:r>
              <w:rPr>
                <w:rFonts w:asciiTheme="minorHAnsi" w:hAnsiTheme="minorHAnsi" w:cstheme="minorHAnsi"/>
                <w:color w:val="4C4B4D"/>
                <w:sz w:val="18"/>
                <w:szCs w:val="18"/>
                <w:lang w:val="pl"/>
              </w:rPr>
              <w:t>Ryzyko wykraczające poza dopuszczalne limity i wymagające podjęcia działań obniżających stopień ryzyka. W tym ryzyko, w którym podjęto się działań zapobiegających, a dalsze obniżenie stopnia ryzyka jest nierealne. Aktywna kontrola oraz monitoring są niezbędne.</w:t>
            </w:r>
          </w:p>
        </w:tc>
      </w:tr>
      <w:tr w:rsidR="002B6FB5" w:rsidRPr="004A06B2" w14:paraId="1F97DD08" w14:textId="77777777">
        <w:trPr>
          <w:trHeight w:hRule="exact" w:val="951"/>
        </w:trPr>
        <w:tc>
          <w:tcPr>
            <w:tcW w:w="1993" w:type="dxa"/>
            <w:tcBorders>
              <w:top w:val="single" w:sz="8" w:space="0" w:color="363435"/>
              <w:left w:val="single" w:sz="8" w:space="0" w:color="4C4B4D"/>
              <w:bottom w:val="single" w:sz="8" w:space="0" w:color="363435"/>
              <w:right w:val="single" w:sz="8" w:space="0" w:color="363435"/>
            </w:tcBorders>
            <w:shd w:val="clear" w:color="auto" w:fill="FFE43C"/>
          </w:tcPr>
          <w:p w14:paraId="1F97DD03" w14:textId="77777777" w:rsidR="002B6FB5" w:rsidRPr="004A06B2" w:rsidRDefault="002B6FB5">
            <w:pPr>
              <w:spacing w:before="9" w:line="160" w:lineRule="exact"/>
              <w:rPr>
                <w:rFonts w:asciiTheme="minorHAnsi" w:hAnsiTheme="minorHAnsi" w:cstheme="minorHAnsi"/>
                <w:sz w:val="16"/>
                <w:szCs w:val="16"/>
              </w:rPr>
            </w:pPr>
          </w:p>
          <w:p w14:paraId="1F97DD04" w14:textId="77777777" w:rsidR="002B6FB5" w:rsidRPr="004A06B2" w:rsidRDefault="002B6FB5">
            <w:pPr>
              <w:spacing w:line="200" w:lineRule="exact"/>
              <w:rPr>
                <w:rFonts w:asciiTheme="minorHAnsi" w:hAnsiTheme="minorHAnsi" w:cstheme="minorHAnsi"/>
              </w:rPr>
            </w:pPr>
          </w:p>
          <w:p w14:paraId="1F97DD05" w14:textId="77777777" w:rsidR="002B6FB5" w:rsidRPr="004A06B2" w:rsidRDefault="002250F7">
            <w:pPr>
              <w:ind w:left="336"/>
              <w:rPr>
                <w:rFonts w:asciiTheme="minorHAnsi" w:hAnsiTheme="minorHAnsi" w:cstheme="minorHAnsi"/>
                <w:sz w:val="18"/>
                <w:szCs w:val="18"/>
              </w:rPr>
            </w:pPr>
            <w:r>
              <w:rPr>
                <w:rFonts w:asciiTheme="minorHAnsi" w:hAnsiTheme="minorHAnsi" w:cstheme="minorHAnsi"/>
                <w:color w:val="4C4B4D"/>
                <w:sz w:val="18"/>
                <w:szCs w:val="18"/>
                <w:lang w:val="pl"/>
              </w:rPr>
              <w:t>Niewielkie ryzyko</w:t>
            </w:r>
          </w:p>
        </w:tc>
        <w:tc>
          <w:tcPr>
            <w:tcW w:w="8144" w:type="dxa"/>
            <w:tcBorders>
              <w:top w:val="single" w:sz="8" w:space="0" w:color="363435"/>
              <w:left w:val="single" w:sz="8" w:space="0" w:color="363435"/>
              <w:bottom w:val="single" w:sz="8" w:space="0" w:color="363435"/>
              <w:right w:val="single" w:sz="8" w:space="0" w:color="4C4B4D"/>
            </w:tcBorders>
          </w:tcPr>
          <w:p w14:paraId="1F97DD06" w14:textId="77777777" w:rsidR="002B6FB5" w:rsidRPr="004A06B2" w:rsidRDefault="002B6FB5">
            <w:pPr>
              <w:spacing w:before="9" w:line="240" w:lineRule="exact"/>
              <w:rPr>
                <w:rFonts w:asciiTheme="minorHAnsi" w:hAnsiTheme="minorHAnsi" w:cstheme="minorHAnsi"/>
                <w:sz w:val="24"/>
                <w:szCs w:val="24"/>
              </w:rPr>
            </w:pPr>
          </w:p>
          <w:p w14:paraId="1F97DD07" w14:textId="77777777" w:rsidR="002B6FB5" w:rsidRPr="004A06B2" w:rsidRDefault="002250F7">
            <w:pPr>
              <w:spacing w:line="278" w:lineRule="auto"/>
              <w:ind w:left="160" w:right="349"/>
              <w:rPr>
                <w:rFonts w:asciiTheme="minorHAnsi" w:hAnsiTheme="minorHAnsi" w:cstheme="minorHAnsi"/>
                <w:sz w:val="18"/>
                <w:szCs w:val="18"/>
              </w:rPr>
            </w:pPr>
            <w:r>
              <w:rPr>
                <w:rFonts w:asciiTheme="minorHAnsi" w:hAnsiTheme="minorHAnsi" w:cstheme="minorHAnsi"/>
                <w:color w:val="4C4B4D"/>
                <w:sz w:val="18"/>
                <w:szCs w:val="18"/>
                <w:lang w:val="pl"/>
              </w:rPr>
              <w:t>Ryzyko wykraczające poza dopuszczalne limity i wymagające kontroli. Można podjąć dalsze działania zapobiegające w celu jeszcze większego obniżenia stopnia ryzyka.</w:t>
            </w:r>
          </w:p>
        </w:tc>
      </w:tr>
      <w:tr w:rsidR="002B6FB5" w:rsidRPr="004A06B2" w14:paraId="1F97DD0E" w14:textId="77777777">
        <w:trPr>
          <w:trHeight w:hRule="exact" w:val="951"/>
        </w:trPr>
        <w:tc>
          <w:tcPr>
            <w:tcW w:w="1993" w:type="dxa"/>
            <w:tcBorders>
              <w:top w:val="single" w:sz="8" w:space="0" w:color="363435"/>
              <w:left w:val="single" w:sz="8" w:space="0" w:color="4C4B4D"/>
              <w:bottom w:val="single" w:sz="8" w:space="0" w:color="4C4B4D"/>
              <w:right w:val="single" w:sz="8" w:space="0" w:color="363435"/>
            </w:tcBorders>
            <w:shd w:val="clear" w:color="auto" w:fill="9ACB57"/>
          </w:tcPr>
          <w:p w14:paraId="1F97DD09" w14:textId="77777777" w:rsidR="002B6FB5" w:rsidRPr="004A06B2" w:rsidRDefault="002B6FB5">
            <w:pPr>
              <w:spacing w:before="9" w:line="160" w:lineRule="exact"/>
              <w:rPr>
                <w:rFonts w:asciiTheme="minorHAnsi" w:hAnsiTheme="minorHAnsi" w:cstheme="minorHAnsi"/>
                <w:sz w:val="16"/>
                <w:szCs w:val="16"/>
              </w:rPr>
            </w:pPr>
          </w:p>
          <w:p w14:paraId="1F97DD0A" w14:textId="77777777" w:rsidR="002B6FB5" w:rsidRPr="004A06B2" w:rsidRDefault="002B6FB5">
            <w:pPr>
              <w:spacing w:line="200" w:lineRule="exact"/>
              <w:rPr>
                <w:rFonts w:asciiTheme="minorHAnsi" w:hAnsiTheme="minorHAnsi" w:cstheme="minorHAnsi"/>
              </w:rPr>
            </w:pPr>
          </w:p>
          <w:p w14:paraId="1F97DD0B" w14:textId="77777777" w:rsidR="002B6FB5" w:rsidRPr="004A06B2" w:rsidRDefault="002250F7">
            <w:pPr>
              <w:ind w:left="486"/>
              <w:rPr>
                <w:rFonts w:asciiTheme="minorHAnsi" w:hAnsiTheme="minorHAnsi" w:cstheme="minorHAnsi"/>
                <w:sz w:val="18"/>
                <w:szCs w:val="18"/>
              </w:rPr>
            </w:pPr>
            <w:r>
              <w:rPr>
                <w:rFonts w:asciiTheme="minorHAnsi" w:hAnsiTheme="minorHAnsi" w:cstheme="minorHAnsi"/>
                <w:color w:val="4C4B4D"/>
                <w:sz w:val="18"/>
                <w:szCs w:val="18"/>
                <w:lang w:val="pl"/>
              </w:rPr>
              <w:t>Niskie ryzyko</w:t>
            </w:r>
          </w:p>
        </w:tc>
        <w:tc>
          <w:tcPr>
            <w:tcW w:w="8144" w:type="dxa"/>
            <w:tcBorders>
              <w:top w:val="single" w:sz="8" w:space="0" w:color="363435"/>
              <w:left w:val="single" w:sz="8" w:space="0" w:color="363435"/>
              <w:bottom w:val="single" w:sz="8" w:space="0" w:color="4C4B4D"/>
              <w:right w:val="single" w:sz="8" w:space="0" w:color="4C4B4D"/>
            </w:tcBorders>
          </w:tcPr>
          <w:p w14:paraId="1F97DD0C" w14:textId="77777777" w:rsidR="002B6FB5" w:rsidRPr="004A06B2" w:rsidRDefault="002B6FB5">
            <w:pPr>
              <w:spacing w:before="9" w:line="240" w:lineRule="exact"/>
              <w:rPr>
                <w:rFonts w:asciiTheme="minorHAnsi" w:hAnsiTheme="minorHAnsi" w:cstheme="minorHAnsi"/>
                <w:sz w:val="24"/>
                <w:szCs w:val="24"/>
              </w:rPr>
            </w:pPr>
          </w:p>
          <w:p w14:paraId="1F97DD0D" w14:textId="77777777" w:rsidR="002B6FB5" w:rsidRPr="004A06B2" w:rsidRDefault="002250F7">
            <w:pPr>
              <w:spacing w:line="278" w:lineRule="auto"/>
              <w:ind w:left="160" w:right="3109"/>
              <w:rPr>
                <w:rFonts w:asciiTheme="minorHAnsi" w:hAnsiTheme="minorHAnsi" w:cstheme="minorHAnsi"/>
                <w:sz w:val="18"/>
                <w:szCs w:val="18"/>
              </w:rPr>
            </w:pPr>
            <w:r>
              <w:rPr>
                <w:rFonts w:asciiTheme="minorHAnsi" w:hAnsiTheme="minorHAnsi" w:cstheme="minorHAnsi"/>
                <w:color w:val="4C4B4D"/>
                <w:sz w:val="18"/>
                <w:szCs w:val="18"/>
                <w:lang w:val="pl"/>
              </w:rPr>
              <w:t>Ryzyko niewykraczające poza dopuszczalne limity zagrożenia.  Pewne rodzaje zagrożeń mogą wymagać kontroli.</w:t>
            </w:r>
          </w:p>
        </w:tc>
      </w:tr>
    </w:tbl>
    <w:p w14:paraId="1F97DD0F" w14:textId="77777777" w:rsidR="002B6FB5" w:rsidRPr="004A06B2" w:rsidRDefault="002B6FB5">
      <w:pPr>
        <w:rPr>
          <w:rFonts w:asciiTheme="minorHAnsi" w:hAnsiTheme="minorHAnsi" w:cstheme="minorHAnsi"/>
        </w:rPr>
        <w:sectPr w:rsidR="002B6FB5" w:rsidRPr="004A06B2">
          <w:pgSz w:w="11920" w:h="16840"/>
          <w:pgMar w:top="1520" w:right="340" w:bottom="280" w:left="680" w:header="708" w:footer="708" w:gutter="0"/>
          <w:cols w:space="708"/>
        </w:sectPr>
      </w:pPr>
    </w:p>
    <w:p w14:paraId="1F97DD10" w14:textId="77777777" w:rsidR="002B6FB5" w:rsidRPr="004A06B2" w:rsidRDefault="00C63569">
      <w:pPr>
        <w:spacing w:line="540" w:lineRule="exact"/>
        <w:ind w:left="117"/>
        <w:rPr>
          <w:rFonts w:asciiTheme="minorHAnsi" w:hAnsiTheme="minorHAnsi" w:cstheme="minorHAnsi"/>
          <w:sz w:val="48"/>
          <w:szCs w:val="48"/>
        </w:rPr>
      </w:pPr>
      <w:r>
        <w:rPr>
          <w:rFonts w:asciiTheme="minorHAnsi" w:hAnsiTheme="minorHAnsi" w:cstheme="minorHAnsi"/>
          <w:lang w:val="pl"/>
        </w:rPr>
        <w:lastRenderedPageBreak/>
        <w:pict w14:anchorId="1F97DD75">
          <v:group id="_x0000_s1046" style="position:absolute;left:0;text-align:left;margin-left:0;margin-top:28.15pt;width:566.95pt;height:15pt;z-index:-251653120;mso-position-horizontal-relative:page;mso-position-vertical-relative:page" coordorigin=",563" coordsize="11339,300">
            <v:shape id="_x0000_s1047" style="position:absolute;top:563;width:11339;height:300" coordorigin=",563" coordsize="11339,300" path="m9504,840r17,-65l9555,719r48,-44l9662,646r67,-11l11055,635r,-72l9731,563r-23,1l9643,581r-56,34l9543,663r-29,59l9503,789r,1l9502,767r-17,-64l9452,647r-48,-44l9345,574r-67,-11l567,563r,72l9276,635r23,2l9321,640r22,6l9364,653r20,10l9402,674r18,13l9436,702r15,16l9464,735r11,19l9485,773r8,21l9498,816r4,22l9503,861r,2l9504,840xe" fillcolor="#a8aaad" stroked="f">
              <v:path arrowok="t"/>
            </v:shape>
            <w10:wrap anchorx="page" anchory="page"/>
          </v:group>
        </w:pict>
      </w:r>
      <w:r w:rsidR="00926A5F">
        <w:rPr>
          <w:rFonts w:asciiTheme="minorHAnsi" w:hAnsiTheme="minorHAnsi" w:cstheme="minorHAnsi"/>
          <w:color w:val="0095D0"/>
          <w:sz w:val="48"/>
          <w:szCs w:val="48"/>
          <w:lang w:val="pl"/>
        </w:rPr>
        <w:t xml:space="preserve">MATRYCA RYZYKA 5X5 </w:t>
      </w:r>
    </w:p>
    <w:p w14:paraId="1F97DD11" w14:textId="77777777" w:rsidR="002B6FB5" w:rsidRPr="004A06B2" w:rsidRDefault="002B6FB5">
      <w:pPr>
        <w:spacing w:line="200" w:lineRule="exact"/>
        <w:rPr>
          <w:rFonts w:asciiTheme="minorHAnsi" w:hAnsiTheme="minorHAnsi" w:cstheme="minorHAnsi"/>
        </w:rPr>
      </w:pPr>
    </w:p>
    <w:p w14:paraId="1F97DD12" w14:textId="77777777" w:rsidR="002B6FB5" w:rsidRPr="004A06B2" w:rsidRDefault="002B6FB5">
      <w:pPr>
        <w:spacing w:line="200" w:lineRule="exact"/>
        <w:rPr>
          <w:rFonts w:asciiTheme="minorHAnsi" w:hAnsiTheme="minorHAnsi" w:cstheme="minorHAnsi"/>
        </w:rPr>
      </w:pPr>
    </w:p>
    <w:p w14:paraId="1F97DD13" w14:textId="77777777" w:rsidR="002B6FB5" w:rsidRPr="004A06B2" w:rsidRDefault="002B6FB5">
      <w:pPr>
        <w:spacing w:before="15" w:line="280" w:lineRule="exact"/>
        <w:rPr>
          <w:rFonts w:asciiTheme="minorHAnsi" w:hAnsiTheme="minorHAnsi" w:cstheme="minorHAnsi"/>
          <w:sz w:val="28"/>
          <w:szCs w:val="28"/>
        </w:rPr>
      </w:pPr>
    </w:p>
    <w:p w14:paraId="1F97DD14" w14:textId="77777777" w:rsidR="002B6FB5" w:rsidRPr="004A06B2" w:rsidRDefault="002250F7">
      <w:pPr>
        <w:spacing w:before="11"/>
        <w:ind w:left="109"/>
        <w:rPr>
          <w:rFonts w:asciiTheme="minorHAnsi" w:hAnsiTheme="minorHAnsi" w:cstheme="minorHAnsi"/>
          <w:sz w:val="24"/>
          <w:szCs w:val="24"/>
        </w:rPr>
      </w:pPr>
      <w:r>
        <w:rPr>
          <w:rFonts w:asciiTheme="minorHAnsi" w:hAnsiTheme="minorHAnsi" w:cstheme="minorHAnsi"/>
          <w:color w:val="0095D0"/>
          <w:sz w:val="24"/>
          <w:szCs w:val="24"/>
          <w:lang w:val="pl"/>
        </w:rPr>
        <w:t>PRAWDOPODOBIEŃSTWO</w:t>
      </w:r>
    </w:p>
    <w:p w14:paraId="1F97DD15" w14:textId="77777777" w:rsidR="002B6FB5" w:rsidRPr="004A06B2" w:rsidRDefault="002B6FB5">
      <w:pPr>
        <w:spacing w:before="1" w:line="60" w:lineRule="exact"/>
        <w:rPr>
          <w:rFonts w:asciiTheme="minorHAnsi" w:hAnsiTheme="minorHAnsi" w:cstheme="minorHAnsi"/>
          <w:sz w:val="6"/>
          <w:szCs w:val="6"/>
        </w:rPr>
      </w:pPr>
    </w:p>
    <w:tbl>
      <w:tblPr>
        <w:tblW w:w="0" w:type="auto"/>
        <w:tblInd w:w="111" w:type="dxa"/>
        <w:tblLayout w:type="fixed"/>
        <w:tblCellMar>
          <w:left w:w="0" w:type="dxa"/>
          <w:right w:w="0" w:type="dxa"/>
        </w:tblCellMar>
        <w:tblLook w:val="01E0" w:firstRow="1" w:lastRow="1" w:firstColumn="1" w:lastColumn="1" w:noHBand="0" w:noVBand="0"/>
      </w:tblPr>
      <w:tblGrid>
        <w:gridCol w:w="1136"/>
        <w:gridCol w:w="2786"/>
        <w:gridCol w:w="2485"/>
        <w:gridCol w:w="3717"/>
      </w:tblGrid>
      <w:tr w:rsidR="002B6FB5" w:rsidRPr="004A06B2" w14:paraId="1F97DD1A" w14:textId="77777777" w:rsidTr="001033E2">
        <w:trPr>
          <w:trHeight w:hRule="exact" w:val="489"/>
        </w:trPr>
        <w:tc>
          <w:tcPr>
            <w:tcW w:w="1136" w:type="dxa"/>
            <w:tcBorders>
              <w:top w:val="single" w:sz="8" w:space="0" w:color="4C4B4D"/>
              <w:left w:val="single" w:sz="8" w:space="0" w:color="4C4B4D"/>
              <w:bottom w:val="single" w:sz="8" w:space="0" w:color="4C4B4D"/>
              <w:right w:val="single" w:sz="8" w:space="0" w:color="4C4B4D"/>
            </w:tcBorders>
            <w:shd w:val="clear" w:color="auto" w:fill="0095D0"/>
          </w:tcPr>
          <w:p w14:paraId="1F97DD16" w14:textId="77777777" w:rsidR="002B6FB5" w:rsidRPr="004A06B2" w:rsidRDefault="002B6FB5">
            <w:pPr>
              <w:rPr>
                <w:rFonts w:asciiTheme="minorHAnsi" w:hAnsiTheme="minorHAnsi" w:cstheme="minorHAnsi"/>
              </w:rPr>
            </w:pPr>
          </w:p>
        </w:tc>
        <w:tc>
          <w:tcPr>
            <w:tcW w:w="2786" w:type="dxa"/>
            <w:tcBorders>
              <w:top w:val="single" w:sz="8" w:space="0" w:color="4C4B4D"/>
              <w:left w:val="single" w:sz="8" w:space="0" w:color="4C4B4D"/>
              <w:bottom w:val="single" w:sz="8" w:space="0" w:color="4C4B4D"/>
              <w:right w:val="single" w:sz="8" w:space="0" w:color="4C4B4D"/>
            </w:tcBorders>
            <w:shd w:val="clear" w:color="auto" w:fill="0095D0"/>
          </w:tcPr>
          <w:p w14:paraId="1F97DD17" w14:textId="77777777" w:rsidR="002B6FB5" w:rsidRPr="004A06B2" w:rsidRDefault="002250F7">
            <w:pPr>
              <w:spacing w:before="98"/>
              <w:ind w:left="884"/>
              <w:rPr>
                <w:rFonts w:asciiTheme="minorHAnsi" w:hAnsiTheme="minorHAnsi" w:cstheme="minorHAnsi"/>
                <w:sz w:val="14"/>
                <w:szCs w:val="14"/>
              </w:rPr>
            </w:pPr>
            <w:r>
              <w:rPr>
                <w:rFonts w:asciiTheme="minorHAnsi" w:hAnsiTheme="minorHAnsi" w:cstheme="minorHAnsi"/>
                <w:color w:val="FDFDFD"/>
                <w:sz w:val="14"/>
                <w:szCs w:val="14"/>
                <w:lang w:val="pl"/>
              </w:rPr>
              <w:t>Określenie prawdopodobieństwa</w:t>
            </w:r>
          </w:p>
        </w:tc>
        <w:tc>
          <w:tcPr>
            <w:tcW w:w="2485" w:type="dxa"/>
            <w:tcBorders>
              <w:top w:val="single" w:sz="8" w:space="0" w:color="4C4B4D"/>
              <w:left w:val="single" w:sz="8" w:space="0" w:color="4C4B4D"/>
              <w:bottom w:val="single" w:sz="8" w:space="0" w:color="4C4B4D"/>
              <w:right w:val="single" w:sz="8" w:space="0" w:color="4C4B4D"/>
            </w:tcBorders>
            <w:shd w:val="clear" w:color="auto" w:fill="0095D0"/>
          </w:tcPr>
          <w:p w14:paraId="1F97DD18" w14:textId="77777777" w:rsidR="002B6FB5" w:rsidRPr="004A06B2" w:rsidRDefault="002250F7">
            <w:pPr>
              <w:spacing w:before="98"/>
              <w:ind w:left="1028" w:right="1028"/>
              <w:jc w:val="center"/>
              <w:rPr>
                <w:rFonts w:asciiTheme="minorHAnsi" w:hAnsiTheme="minorHAnsi" w:cstheme="minorHAnsi"/>
                <w:sz w:val="14"/>
                <w:szCs w:val="14"/>
              </w:rPr>
            </w:pPr>
            <w:r>
              <w:rPr>
                <w:rFonts w:asciiTheme="minorHAnsi" w:hAnsiTheme="minorHAnsi" w:cstheme="minorHAnsi"/>
                <w:color w:val="FDFDFD"/>
                <w:sz w:val="14"/>
                <w:szCs w:val="14"/>
                <w:lang w:val="pl"/>
              </w:rPr>
              <w:t>Częstotliwość</w:t>
            </w:r>
          </w:p>
        </w:tc>
        <w:tc>
          <w:tcPr>
            <w:tcW w:w="3717" w:type="dxa"/>
            <w:tcBorders>
              <w:top w:val="single" w:sz="8" w:space="0" w:color="4C4B4D"/>
              <w:left w:val="single" w:sz="8" w:space="0" w:color="4C4B4D"/>
              <w:bottom w:val="single" w:sz="8" w:space="0" w:color="4C4B4D"/>
              <w:right w:val="single" w:sz="8" w:space="0" w:color="4C4B4D"/>
            </w:tcBorders>
            <w:shd w:val="clear" w:color="auto" w:fill="0095D0"/>
          </w:tcPr>
          <w:p w14:paraId="1F97DD19" w14:textId="77777777" w:rsidR="002B6FB5" w:rsidRPr="004A06B2" w:rsidRDefault="002250F7">
            <w:pPr>
              <w:spacing w:before="98"/>
              <w:ind w:left="1098"/>
              <w:rPr>
                <w:rFonts w:asciiTheme="minorHAnsi" w:hAnsiTheme="minorHAnsi" w:cstheme="minorHAnsi"/>
                <w:sz w:val="14"/>
                <w:szCs w:val="14"/>
              </w:rPr>
            </w:pPr>
            <w:r>
              <w:rPr>
                <w:rFonts w:asciiTheme="minorHAnsi" w:hAnsiTheme="minorHAnsi" w:cstheme="minorHAnsi"/>
                <w:color w:val="FDFDFD"/>
                <w:sz w:val="14"/>
                <w:szCs w:val="14"/>
                <w:lang w:val="pl"/>
              </w:rPr>
              <w:t>Natężenie w środowisku pracy*</w:t>
            </w:r>
          </w:p>
        </w:tc>
      </w:tr>
      <w:tr w:rsidR="002B6FB5" w:rsidRPr="004A06B2" w14:paraId="1F97DD25" w14:textId="77777777" w:rsidTr="007C7515">
        <w:trPr>
          <w:trHeight w:hRule="exact" w:val="1074"/>
        </w:trPr>
        <w:tc>
          <w:tcPr>
            <w:tcW w:w="1136" w:type="dxa"/>
            <w:tcBorders>
              <w:top w:val="single" w:sz="8" w:space="0" w:color="4C4B4D"/>
              <w:left w:val="single" w:sz="8" w:space="0" w:color="4C4B4D"/>
              <w:bottom w:val="single" w:sz="8" w:space="0" w:color="4C4B4D"/>
              <w:right w:val="single" w:sz="8" w:space="0" w:color="4C4B4D"/>
            </w:tcBorders>
            <w:shd w:val="clear" w:color="auto" w:fill="A8D3EC"/>
          </w:tcPr>
          <w:p w14:paraId="1F97DD1B" w14:textId="77777777" w:rsidR="002B6FB5" w:rsidRPr="004A06B2" w:rsidRDefault="002B6FB5">
            <w:pPr>
              <w:spacing w:before="6" w:line="100" w:lineRule="exact"/>
              <w:rPr>
                <w:rFonts w:asciiTheme="minorHAnsi" w:hAnsiTheme="minorHAnsi" w:cstheme="minorHAnsi"/>
                <w:sz w:val="10"/>
                <w:szCs w:val="10"/>
              </w:rPr>
            </w:pPr>
          </w:p>
          <w:p w14:paraId="1F97DD1C" w14:textId="77777777" w:rsidR="002B6FB5" w:rsidRPr="004A06B2" w:rsidRDefault="002250F7">
            <w:pPr>
              <w:ind w:left="261" w:right="261"/>
              <w:jc w:val="center"/>
              <w:rPr>
                <w:rFonts w:asciiTheme="minorHAnsi" w:hAnsiTheme="minorHAnsi" w:cstheme="minorHAnsi"/>
                <w:sz w:val="16"/>
                <w:szCs w:val="16"/>
              </w:rPr>
            </w:pPr>
            <w:r>
              <w:rPr>
                <w:rFonts w:asciiTheme="minorHAnsi" w:hAnsiTheme="minorHAnsi" w:cstheme="minorHAnsi"/>
                <w:color w:val="4C4B4D"/>
                <w:sz w:val="25"/>
                <w:szCs w:val="25"/>
                <w:lang w:val="pl"/>
              </w:rPr>
              <w:t xml:space="preserve">A </w:t>
            </w:r>
            <w:r>
              <w:rPr>
                <w:rFonts w:asciiTheme="minorHAnsi" w:hAnsiTheme="minorHAnsi" w:cstheme="minorHAnsi"/>
                <w:color w:val="4C4B4D"/>
                <w:sz w:val="16"/>
                <w:szCs w:val="16"/>
                <w:lang w:val="pl"/>
              </w:rPr>
              <w:t>Prawie na pewno</w:t>
            </w:r>
          </w:p>
        </w:tc>
        <w:tc>
          <w:tcPr>
            <w:tcW w:w="2786" w:type="dxa"/>
            <w:tcBorders>
              <w:top w:val="single" w:sz="8" w:space="0" w:color="4C4B4D"/>
              <w:left w:val="single" w:sz="8" w:space="0" w:color="4C4B4D"/>
              <w:bottom w:val="single" w:sz="8" w:space="0" w:color="4C4B4D"/>
              <w:right w:val="single" w:sz="8" w:space="0" w:color="4C4B4D"/>
            </w:tcBorders>
          </w:tcPr>
          <w:p w14:paraId="1F97DD1D" w14:textId="77777777" w:rsidR="002B6FB5" w:rsidRPr="004A06B2" w:rsidRDefault="002B6FB5">
            <w:pPr>
              <w:spacing w:before="17" w:line="260" w:lineRule="exact"/>
              <w:rPr>
                <w:rFonts w:asciiTheme="minorHAnsi" w:hAnsiTheme="minorHAnsi" w:cstheme="minorHAnsi"/>
                <w:sz w:val="26"/>
                <w:szCs w:val="26"/>
              </w:rPr>
            </w:pPr>
          </w:p>
          <w:p w14:paraId="1F97DD1E" w14:textId="77777777" w:rsidR="002B6FB5" w:rsidRPr="004A06B2" w:rsidRDefault="002250F7">
            <w:pPr>
              <w:spacing w:line="268" w:lineRule="auto"/>
              <w:ind w:left="160" w:right="175"/>
              <w:rPr>
                <w:rFonts w:asciiTheme="minorHAnsi" w:hAnsiTheme="minorHAnsi" w:cstheme="minorHAnsi"/>
                <w:sz w:val="14"/>
                <w:szCs w:val="14"/>
              </w:rPr>
            </w:pPr>
            <w:r>
              <w:rPr>
                <w:rFonts w:asciiTheme="minorHAnsi" w:hAnsiTheme="minorHAnsi" w:cstheme="minorHAnsi"/>
                <w:color w:val="4C4B4D"/>
                <w:sz w:val="14"/>
                <w:szCs w:val="14"/>
                <w:lang w:val="pl"/>
              </w:rPr>
              <w:t>Powtarzające się zdarzenie występujące w czasie trwania zadania / działania.</w:t>
            </w:r>
          </w:p>
        </w:tc>
        <w:tc>
          <w:tcPr>
            <w:tcW w:w="2485" w:type="dxa"/>
            <w:tcBorders>
              <w:top w:val="single" w:sz="8" w:space="0" w:color="4C4B4D"/>
              <w:left w:val="single" w:sz="8" w:space="0" w:color="4C4B4D"/>
              <w:bottom w:val="single" w:sz="8" w:space="0" w:color="4C4B4D"/>
              <w:right w:val="single" w:sz="8" w:space="0" w:color="4C4B4D"/>
            </w:tcBorders>
          </w:tcPr>
          <w:p w14:paraId="1F97DD1F" w14:textId="77777777" w:rsidR="002B6FB5" w:rsidRPr="004A06B2" w:rsidRDefault="002B6FB5">
            <w:pPr>
              <w:spacing w:before="7" w:line="160" w:lineRule="exact"/>
              <w:rPr>
                <w:rFonts w:asciiTheme="minorHAnsi" w:hAnsiTheme="minorHAnsi" w:cstheme="minorHAnsi"/>
                <w:sz w:val="16"/>
                <w:szCs w:val="16"/>
              </w:rPr>
            </w:pPr>
          </w:p>
          <w:p w14:paraId="1F97DD20" w14:textId="77777777" w:rsidR="002B6FB5" w:rsidRPr="004A06B2" w:rsidRDefault="002B6FB5">
            <w:pPr>
              <w:spacing w:line="200" w:lineRule="exact"/>
              <w:rPr>
                <w:rFonts w:asciiTheme="minorHAnsi" w:hAnsiTheme="minorHAnsi" w:cstheme="minorHAnsi"/>
              </w:rPr>
            </w:pPr>
          </w:p>
          <w:p w14:paraId="1F97DD21" w14:textId="77777777" w:rsidR="002B6FB5" w:rsidRPr="004A06B2" w:rsidRDefault="002250F7">
            <w:pPr>
              <w:ind w:left="160"/>
              <w:rPr>
                <w:rFonts w:asciiTheme="minorHAnsi" w:hAnsiTheme="minorHAnsi" w:cstheme="minorHAnsi"/>
                <w:sz w:val="14"/>
                <w:szCs w:val="14"/>
              </w:rPr>
            </w:pPr>
            <w:r>
              <w:rPr>
                <w:rFonts w:asciiTheme="minorHAnsi" w:hAnsiTheme="minorHAnsi" w:cstheme="minorHAnsi"/>
                <w:color w:val="4C4B4D"/>
                <w:sz w:val="14"/>
                <w:szCs w:val="14"/>
                <w:lang w:val="pl"/>
              </w:rPr>
              <w:t>Występuje częściej niż dwa razy w roku.</w:t>
            </w:r>
          </w:p>
        </w:tc>
        <w:tc>
          <w:tcPr>
            <w:tcW w:w="3717" w:type="dxa"/>
            <w:tcBorders>
              <w:top w:val="single" w:sz="8" w:space="0" w:color="4C4B4D"/>
              <w:left w:val="single" w:sz="8" w:space="0" w:color="4C4B4D"/>
              <w:bottom w:val="single" w:sz="8" w:space="0" w:color="4C4B4D"/>
              <w:right w:val="single" w:sz="8" w:space="0" w:color="4C4B4D"/>
            </w:tcBorders>
          </w:tcPr>
          <w:p w14:paraId="1F97DD22" w14:textId="77777777" w:rsidR="002B6FB5" w:rsidRPr="004A06B2" w:rsidRDefault="002B6FB5">
            <w:pPr>
              <w:spacing w:before="7" w:line="160" w:lineRule="exact"/>
              <w:rPr>
                <w:rFonts w:asciiTheme="minorHAnsi" w:hAnsiTheme="minorHAnsi" w:cstheme="minorHAnsi"/>
                <w:sz w:val="16"/>
                <w:szCs w:val="16"/>
              </w:rPr>
            </w:pPr>
          </w:p>
          <w:p w14:paraId="1F97DD23" w14:textId="77777777" w:rsidR="002B6FB5" w:rsidRPr="004A06B2" w:rsidRDefault="002B6FB5">
            <w:pPr>
              <w:spacing w:line="200" w:lineRule="exact"/>
              <w:rPr>
                <w:rFonts w:asciiTheme="minorHAnsi" w:hAnsiTheme="minorHAnsi" w:cstheme="minorHAnsi"/>
              </w:rPr>
            </w:pPr>
          </w:p>
          <w:p w14:paraId="1F97DD24" w14:textId="77777777" w:rsidR="002B6FB5" w:rsidRPr="004A06B2" w:rsidRDefault="002250F7">
            <w:pPr>
              <w:ind w:left="160"/>
              <w:rPr>
                <w:rFonts w:asciiTheme="minorHAnsi" w:hAnsiTheme="minorHAnsi" w:cstheme="minorHAnsi"/>
                <w:sz w:val="14"/>
                <w:szCs w:val="14"/>
              </w:rPr>
            </w:pPr>
            <w:r>
              <w:rPr>
                <w:rFonts w:asciiTheme="minorHAnsi" w:hAnsiTheme="minorHAnsi" w:cstheme="minorHAnsi"/>
                <w:color w:val="4C4B4D"/>
                <w:sz w:val="14"/>
                <w:szCs w:val="14"/>
                <w:lang w:val="pl"/>
              </w:rPr>
              <w:t>Natężenie występujące codziennie lub częściej &gt; 10 x kryterium.</w:t>
            </w:r>
          </w:p>
        </w:tc>
      </w:tr>
      <w:tr w:rsidR="002B6FB5" w:rsidRPr="004A06B2" w14:paraId="1F97DD2F" w14:textId="77777777" w:rsidTr="007C7515">
        <w:trPr>
          <w:trHeight w:hRule="exact" w:val="912"/>
        </w:trPr>
        <w:tc>
          <w:tcPr>
            <w:tcW w:w="1136" w:type="dxa"/>
            <w:tcBorders>
              <w:top w:val="single" w:sz="8" w:space="0" w:color="4C4B4D"/>
              <w:left w:val="single" w:sz="8" w:space="0" w:color="4C4B4D"/>
              <w:bottom w:val="single" w:sz="8" w:space="0" w:color="4C4B4D"/>
              <w:right w:val="single" w:sz="8" w:space="0" w:color="4C4B4D"/>
            </w:tcBorders>
            <w:shd w:val="clear" w:color="auto" w:fill="A8D3EC"/>
          </w:tcPr>
          <w:p w14:paraId="1F97DD26" w14:textId="77777777" w:rsidR="002B6FB5" w:rsidRPr="004A06B2" w:rsidRDefault="002B6FB5">
            <w:pPr>
              <w:spacing w:before="6" w:line="100" w:lineRule="exact"/>
              <w:rPr>
                <w:rFonts w:asciiTheme="minorHAnsi" w:hAnsiTheme="minorHAnsi" w:cstheme="minorHAnsi"/>
                <w:sz w:val="10"/>
                <w:szCs w:val="10"/>
              </w:rPr>
            </w:pPr>
          </w:p>
          <w:p w14:paraId="1F97DD27" w14:textId="77777777" w:rsidR="002B6FB5" w:rsidRPr="004A06B2" w:rsidRDefault="002250F7">
            <w:pPr>
              <w:ind w:left="440" w:right="440"/>
              <w:jc w:val="center"/>
              <w:rPr>
                <w:rFonts w:asciiTheme="minorHAnsi" w:hAnsiTheme="minorHAnsi" w:cstheme="minorHAnsi"/>
                <w:sz w:val="25"/>
                <w:szCs w:val="25"/>
              </w:rPr>
            </w:pPr>
            <w:r>
              <w:rPr>
                <w:rFonts w:asciiTheme="minorHAnsi" w:hAnsiTheme="minorHAnsi" w:cstheme="minorHAnsi"/>
                <w:color w:val="4C4B4D"/>
                <w:sz w:val="25"/>
                <w:szCs w:val="25"/>
                <w:lang w:val="pl"/>
              </w:rPr>
              <w:t>B</w:t>
            </w:r>
          </w:p>
          <w:p w14:paraId="1F97DD28" w14:textId="77777777" w:rsidR="002B6FB5" w:rsidRPr="004A06B2" w:rsidRDefault="002250F7">
            <w:pPr>
              <w:spacing w:line="160" w:lineRule="exact"/>
              <w:ind w:left="263" w:right="263"/>
              <w:jc w:val="center"/>
              <w:rPr>
                <w:rFonts w:asciiTheme="minorHAnsi" w:hAnsiTheme="minorHAnsi" w:cstheme="minorHAnsi"/>
                <w:sz w:val="16"/>
                <w:szCs w:val="16"/>
              </w:rPr>
            </w:pPr>
            <w:r>
              <w:rPr>
                <w:rFonts w:asciiTheme="minorHAnsi" w:hAnsiTheme="minorHAnsi" w:cstheme="minorHAnsi"/>
                <w:color w:val="4C4B4D"/>
                <w:sz w:val="16"/>
                <w:szCs w:val="16"/>
                <w:lang w:val="pl"/>
              </w:rPr>
              <w:t>Prawdopodobne</w:t>
            </w:r>
          </w:p>
        </w:tc>
        <w:tc>
          <w:tcPr>
            <w:tcW w:w="2786" w:type="dxa"/>
            <w:tcBorders>
              <w:top w:val="single" w:sz="8" w:space="0" w:color="4C4B4D"/>
              <w:left w:val="single" w:sz="8" w:space="0" w:color="4C4B4D"/>
              <w:bottom w:val="single" w:sz="8" w:space="0" w:color="4C4B4D"/>
              <w:right w:val="single" w:sz="8" w:space="0" w:color="4C4B4D"/>
            </w:tcBorders>
          </w:tcPr>
          <w:p w14:paraId="1F97DD29" w14:textId="77777777" w:rsidR="002B6FB5" w:rsidRPr="004A06B2" w:rsidRDefault="002B6FB5">
            <w:pPr>
              <w:spacing w:before="1" w:line="180" w:lineRule="exact"/>
              <w:rPr>
                <w:rFonts w:asciiTheme="minorHAnsi" w:hAnsiTheme="minorHAnsi" w:cstheme="minorHAnsi"/>
                <w:sz w:val="18"/>
                <w:szCs w:val="18"/>
              </w:rPr>
            </w:pPr>
          </w:p>
          <w:p w14:paraId="1F97DD2A" w14:textId="77777777" w:rsidR="002B6FB5" w:rsidRPr="004A06B2" w:rsidRDefault="002250F7">
            <w:pPr>
              <w:spacing w:line="268" w:lineRule="auto"/>
              <w:ind w:left="160" w:right="185"/>
              <w:rPr>
                <w:rFonts w:asciiTheme="minorHAnsi" w:hAnsiTheme="minorHAnsi" w:cstheme="minorHAnsi"/>
                <w:sz w:val="14"/>
                <w:szCs w:val="14"/>
              </w:rPr>
            </w:pPr>
            <w:r>
              <w:rPr>
                <w:rFonts w:asciiTheme="minorHAnsi" w:hAnsiTheme="minorHAnsi" w:cstheme="minorHAnsi"/>
                <w:color w:val="4C4B4D"/>
                <w:sz w:val="14"/>
                <w:szCs w:val="14"/>
                <w:lang w:val="pl"/>
              </w:rPr>
              <w:t>Zdarzenie, do którego może dojść powtórnie w czasie trwania zadania/działania.</w:t>
            </w:r>
          </w:p>
        </w:tc>
        <w:tc>
          <w:tcPr>
            <w:tcW w:w="2485" w:type="dxa"/>
            <w:tcBorders>
              <w:top w:val="single" w:sz="8" w:space="0" w:color="4C4B4D"/>
              <w:left w:val="single" w:sz="8" w:space="0" w:color="4C4B4D"/>
              <w:bottom w:val="single" w:sz="8" w:space="0" w:color="4C4B4D"/>
              <w:right w:val="single" w:sz="8" w:space="0" w:color="4C4B4D"/>
            </w:tcBorders>
          </w:tcPr>
          <w:p w14:paraId="1F97DD2B" w14:textId="77777777" w:rsidR="002B6FB5" w:rsidRPr="004A06B2" w:rsidRDefault="002B6FB5">
            <w:pPr>
              <w:spacing w:before="1" w:line="180" w:lineRule="exact"/>
              <w:rPr>
                <w:rFonts w:asciiTheme="minorHAnsi" w:hAnsiTheme="minorHAnsi" w:cstheme="minorHAnsi"/>
                <w:sz w:val="18"/>
                <w:szCs w:val="18"/>
              </w:rPr>
            </w:pPr>
          </w:p>
          <w:p w14:paraId="1F97DD2C" w14:textId="77777777" w:rsidR="002B6FB5" w:rsidRPr="004A06B2" w:rsidRDefault="002250F7">
            <w:pPr>
              <w:spacing w:line="268" w:lineRule="auto"/>
              <w:ind w:left="160" w:right="555"/>
              <w:rPr>
                <w:rFonts w:asciiTheme="minorHAnsi" w:hAnsiTheme="minorHAnsi" w:cstheme="minorHAnsi"/>
                <w:sz w:val="14"/>
                <w:szCs w:val="14"/>
              </w:rPr>
            </w:pPr>
            <w:r>
              <w:rPr>
                <w:rFonts w:asciiTheme="minorHAnsi" w:hAnsiTheme="minorHAnsi" w:cstheme="minorHAnsi"/>
                <w:color w:val="4C4B4D"/>
                <w:sz w:val="14"/>
                <w:szCs w:val="14"/>
                <w:lang w:val="pl"/>
              </w:rPr>
              <w:t>Występuje zwykle raz lub dwa razy w roku.</w:t>
            </w:r>
          </w:p>
        </w:tc>
        <w:tc>
          <w:tcPr>
            <w:tcW w:w="3717" w:type="dxa"/>
            <w:tcBorders>
              <w:top w:val="single" w:sz="8" w:space="0" w:color="4C4B4D"/>
              <w:left w:val="single" w:sz="8" w:space="0" w:color="4C4B4D"/>
              <w:bottom w:val="single" w:sz="8" w:space="0" w:color="4C4B4D"/>
              <w:right w:val="single" w:sz="8" w:space="0" w:color="4C4B4D"/>
            </w:tcBorders>
          </w:tcPr>
          <w:p w14:paraId="1F97DD2D" w14:textId="77777777" w:rsidR="002B6FB5" w:rsidRPr="004A06B2" w:rsidRDefault="002B6FB5">
            <w:pPr>
              <w:spacing w:before="11" w:line="260" w:lineRule="exact"/>
              <w:rPr>
                <w:rFonts w:asciiTheme="minorHAnsi" w:hAnsiTheme="minorHAnsi" w:cstheme="minorHAnsi"/>
                <w:sz w:val="26"/>
                <w:szCs w:val="26"/>
              </w:rPr>
            </w:pPr>
          </w:p>
          <w:p w14:paraId="1F97DD2E" w14:textId="77777777" w:rsidR="002B6FB5" w:rsidRPr="004A06B2" w:rsidRDefault="002250F7">
            <w:pPr>
              <w:ind w:left="160"/>
              <w:rPr>
                <w:rFonts w:asciiTheme="minorHAnsi" w:hAnsiTheme="minorHAnsi" w:cstheme="minorHAnsi"/>
                <w:sz w:val="14"/>
                <w:szCs w:val="14"/>
              </w:rPr>
            </w:pPr>
            <w:r>
              <w:rPr>
                <w:rFonts w:asciiTheme="minorHAnsi" w:hAnsiTheme="minorHAnsi" w:cstheme="minorHAnsi"/>
                <w:color w:val="4C4B4D"/>
                <w:sz w:val="14"/>
                <w:szCs w:val="14"/>
                <w:lang w:val="pl"/>
              </w:rPr>
              <w:t>Natężenie występujące częściej lub codziennie &gt; kryterium.</w:t>
            </w:r>
          </w:p>
        </w:tc>
      </w:tr>
      <w:tr w:rsidR="002B6FB5" w:rsidRPr="004A06B2" w14:paraId="1F97DD39" w14:textId="77777777">
        <w:trPr>
          <w:trHeight w:hRule="exact" w:val="904"/>
        </w:trPr>
        <w:tc>
          <w:tcPr>
            <w:tcW w:w="1136" w:type="dxa"/>
            <w:tcBorders>
              <w:top w:val="single" w:sz="8" w:space="0" w:color="4C4B4D"/>
              <w:left w:val="single" w:sz="8" w:space="0" w:color="4C4B4D"/>
              <w:bottom w:val="single" w:sz="8" w:space="0" w:color="4C4B4D"/>
              <w:right w:val="single" w:sz="8" w:space="0" w:color="4C4B4D"/>
            </w:tcBorders>
            <w:shd w:val="clear" w:color="auto" w:fill="A8D3EC"/>
          </w:tcPr>
          <w:p w14:paraId="1F97DD30" w14:textId="77777777" w:rsidR="002B6FB5" w:rsidRPr="004A06B2" w:rsidRDefault="002B6FB5">
            <w:pPr>
              <w:spacing w:before="6" w:line="100" w:lineRule="exact"/>
              <w:rPr>
                <w:rFonts w:asciiTheme="minorHAnsi" w:hAnsiTheme="minorHAnsi" w:cstheme="minorHAnsi"/>
                <w:sz w:val="10"/>
                <w:szCs w:val="10"/>
              </w:rPr>
            </w:pPr>
          </w:p>
          <w:p w14:paraId="1F97DD31" w14:textId="77777777" w:rsidR="002B6FB5" w:rsidRPr="004A06B2" w:rsidRDefault="002250F7">
            <w:pPr>
              <w:ind w:left="217" w:right="217"/>
              <w:jc w:val="center"/>
              <w:rPr>
                <w:rFonts w:asciiTheme="minorHAnsi" w:hAnsiTheme="minorHAnsi" w:cstheme="minorHAnsi"/>
                <w:sz w:val="16"/>
                <w:szCs w:val="16"/>
              </w:rPr>
            </w:pPr>
            <w:r>
              <w:rPr>
                <w:rFonts w:asciiTheme="minorHAnsi" w:hAnsiTheme="minorHAnsi" w:cstheme="minorHAnsi"/>
                <w:color w:val="4C4B4D"/>
                <w:sz w:val="25"/>
                <w:szCs w:val="25"/>
                <w:lang w:val="pl"/>
              </w:rPr>
              <w:t xml:space="preserve">C </w:t>
            </w:r>
            <w:r>
              <w:rPr>
                <w:rFonts w:asciiTheme="minorHAnsi" w:hAnsiTheme="minorHAnsi" w:cstheme="minorHAnsi"/>
                <w:color w:val="4C4B4D"/>
                <w:sz w:val="16"/>
                <w:szCs w:val="16"/>
                <w:lang w:val="pl"/>
              </w:rPr>
              <w:t>Możliwe</w:t>
            </w:r>
          </w:p>
        </w:tc>
        <w:tc>
          <w:tcPr>
            <w:tcW w:w="2786" w:type="dxa"/>
            <w:tcBorders>
              <w:top w:val="single" w:sz="8" w:space="0" w:color="4C4B4D"/>
              <w:left w:val="single" w:sz="8" w:space="0" w:color="4C4B4D"/>
              <w:bottom w:val="single" w:sz="8" w:space="0" w:color="4C4B4D"/>
              <w:right w:val="single" w:sz="8" w:space="0" w:color="4C4B4D"/>
            </w:tcBorders>
          </w:tcPr>
          <w:p w14:paraId="1F97DD32" w14:textId="77777777" w:rsidR="002B6FB5" w:rsidRPr="004A06B2" w:rsidRDefault="002B6FB5">
            <w:pPr>
              <w:spacing w:before="17" w:line="260" w:lineRule="exact"/>
              <w:rPr>
                <w:rFonts w:asciiTheme="minorHAnsi" w:hAnsiTheme="minorHAnsi" w:cstheme="minorHAnsi"/>
                <w:sz w:val="26"/>
                <w:szCs w:val="26"/>
              </w:rPr>
            </w:pPr>
          </w:p>
          <w:p w14:paraId="1F97DD33" w14:textId="77777777" w:rsidR="002B6FB5" w:rsidRPr="004A06B2" w:rsidRDefault="002250F7">
            <w:pPr>
              <w:spacing w:line="268" w:lineRule="auto"/>
              <w:ind w:left="160" w:right="534"/>
              <w:rPr>
                <w:rFonts w:asciiTheme="minorHAnsi" w:hAnsiTheme="minorHAnsi" w:cstheme="minorHAnsi"/>
                <w:sz w:val="14"/>
                <w:szCs w:val="14"/>
              </w:rPr>
            </w:pPr>
            <w:r>
              <w:rPr>
                <w:rFonts w:asciiTheme="minorHAnsi" w:hAnsiTheme="minorHAnsi" w:cstheme="minorHAnsi"/>
                <w:color w:val="4C4B4D"/>
                <w:sz w:val="14"/>
                <w:szCs w:val="14"/>
                <w:lang w:val="pl"/>
              </w:rPr>
              <w:t>Zdarzenie, do którego może dojść w czasie trwania zadania/działania.</w:t>
            </w:r>
          </w:p>
        </w:tc>
        <w:tc>
          <w:tcPr>
            <w:tcW w:w="2485" w:type="dxa"/>
            <w:tcBorders>
              <w:top w:val="single" w:sz="8" w:space="0" w:color="4C4B4D"/>
              <w:left w:val="single" w:sz="8" w:space="0" w:color="4C4B4D"/>
              <w:bottom w:val="single" w:sz="8" w:space="0" w:color="4C4B4D"/>
              <w:right w:val="single" w:sz="8" w:space="0" w:color="4C4B4D"/>
            </w:tcBorders>
          </w:tcPr>
          <w:p w14:paraId="1F97DD34" w14:textId="77777777" w:rsidR="002B6FB5" w:rsidRPr="004A06B2" w:rsidRDefault="002B6FB5">
            <w:pPr>
              <w:spacing w:before="7" w:line="160" w:lineRule="exact"/>
              <w:rPr>
                <w:rFonts w:asciiTheme="minorHAnsi" w:hAnsiTheme="minorHAnsi" w:cstheme="minorHAnsi"/>
                <w:sz w:val="16"/>
                <w:szCs w:val="16"/>
              </w:rPr>
            </w:pPr>
          </w:p>
          <w:p w14:paraId="1F97DD35" w14:textId="77777777" w:rsidR="002B6FB5" w:rsidRPr="004A06B2" w:rsidRDefault="002B6FB5">
            <w:pPr>
              <w:spacing w:line="200" w:lineRule="exact"/>
              <w:rPr>
                <w:rFonts w:asciiTheme="minorHAnsi" w:hAnsiTheme="minorHAnsi" w:cstheme="minorHAnsi"/>
              </w:rPr>
            </w:pPr>
          </w:p>
          <w:p w14:paraId="1F97DD36" w14:textId="77777777" w:rsidR="002B6FB5" w:rsidRPr="004A06B2" w:rsidRDefault="002250F7">
            <w:pPr>
              <w:ind w:left="160"/>
              <w:rPr>
                <w:rFonts w:asciiTheme="minorHAnsi" w:hAnsiTheme="minorHAnsi" w:cstheme="minorHAnsi"/>
                <w:sz w:val="14"/>
                <w:szCs w:val="14"/>
              </w:rPr>
            </w:pPr>
            <w:r>
              <w:rPr>
                <w:rFonts w:asciiTheme="minorHAnsi" w:hAnsiTheme="minorHAnsi" w:cstheme="minorHAnsi"/>
                <w:color w:val="4C4B4D"/>
                <w:sz w:val="14"/>
                <w:szCs w:val="14"/>
                <w:lang w:val="pl"/>
              </w:rPr>
              <w:t>Występuje zwykle co 1–10 lat.</w:t>
            </w:r>
          </w:p>
        </w:tc>
        <w:tc>
          <w:tcPr>
            <w:tcW w:w="3717" w:type="dxa"/>
            <w:tcBorders>
              <w:top w:val="single" w:sz="8" w:space="0" w:color="4C4B4D"/>
              <w:left w:val="single" w:sz="8" w:space="0" w:color="4C4B4D"/>
              <w:bottom w:val="single" w:sz="8" w:space="0" w:color="4C4B4D"/>
              <w:right w:val="single" w:sz="8" w:space="0" w:color="4C4B4D"/>
            </w:tcBorders>
          </w:tcPr>
          <w:p w14:paraId="1F97DD37" w14:textId="77777777" w:rsidR="002B6FB5" w:rsidRPr="004A06B2" w:rsidRDefault="002B6FB5">
            <w:pPr>
              <w:spacing w:before="17" w:line="260" w:lineRule="exact"/>
              <w:rPr>
                <w:rFonts w:asciiTheme="minorHAnsi" w:hAnsiTheme="minorHAnsi" w:cstheme="minorHAnsi"/>
                <w:sz w:val="26"/>
                <w:szCs w:val="26"/>
              </w:rPr>
            </w:pPr>
          </w:p>
          <w:p w14:paraId="1F97DD38" w14:textId="77777777" w:rsidR="002B6FB5" w:rsidRPr="004A06B2" w:rsidRDefault="002250F7">
            <w:pPr>
              <w:spacing w:line="268" w:lineRule="auto"/>
              <w:ind w:left="160" w:right="221"/>
              <w:rPr>
                <w:rFonts w:asciiTheme="minorHAnsi" w:hAnsiTheme="minorHAnsi" w:cstheme="minorHAnsi"/>
                <w:sz w:val="14"/>
                <w:szCs w:val="14"/>
              </w:rPr>
            </w:pPr>
            <w:r>
              <w:rPr>
                <w:rFonts w:asciiTheme="minorHAnsi" w:hAnsiTheme="minorHAnsi" w:cstheme="minorHAnsi"/>
                <w:color w:val="4C4B4D"/>
                <w:sz w:val="14"/>
                <w:szCs w:val="14"/>
                <w:lang w:val="pl"/>
              </w:rPr>
              <w:t>Natężenie występujące często lub codziennie &gt; 50% kryterium lub sporadyczne natężenie &gt; kryterium.</w:t>
            </w:r>
          </w:p>
        </w:tc>
      </w:tr>
      <w:tr w:rsidR="002B6FB5" w:rsidRPr="004A06B2" w14:paraId="1F97DD43" w14:textId="77777777" w:rsidTr="007C7515">
        <w:trPr>
          <w:trHeight w:hRule="exact" w:val="894"/>
        </w:trPr>
        <w:tc>
          <w:tcPr>
            <w:tcW w:w="1136" w:type="dxa"/>
            <w:tcBorders>
              <w:top w:val="single" w:sz="8" w:space="0" w:color="4C4B4D"/>
              <w:left w:val="single" w:sz="8" w:space="0" w:color="4C4B4D"/>
              <w:bottom w:val="single" w:sz="8" w:space="0" w:color="4C4B4D"/>
              <w:right w:val="single" w:sz="8" w:space="0" w:color="4C4B4D"/>
            </w:tcBorders>
            <w:shd w:val="clear" w:color="auto" w:fill="A8D3EC"/>
          </w:tcPr>
          <w:p w14:paraId="1F97DD3A" w14:textId="77777777" w:rsidR="002B6FB5" w:rsidRPr="004A06B2" w:rsidRDefault="002B6FB5">
            <w:pPr>
              <w:spacing w:before="6" w:line="100" w:lineRule="exact"/>
              <w:rPr>
                <w:rFonts w:asciiTheme="minorHAnsi" w:hAnsiTheme="minorHAnsi" w:cstheme="minorHAnsi"/>
                <w:sz w:val="10"/>
                <w:szCs w:val="10"/>
              </w:rPr>
            </w:pPr>
          </w:p>
          <w:p w14:paraId="1F97DD3B" w14:textId="77777777" w:rsidR="002B6FB5" w:rsidRPr="004A06B2" w:rsidRDefault="002250F7">
            <w:pPr>
              <w:ind w:left="424" w:right="424"/>
              <w:jc w:val="center"/>
              <w:rPr>
                <w:rFonts w:asciiTheme="minorHAnsi" w:hAnsiTheme="minorHAnsi" w:cstheme="minorHAnsi"/>
                <w:sz w:val="25"/>
                <w:szCs w:val="25"/>
              </w:rPr>
            </w:pPr>
            <w:r>
              <w:rPr>
                <w:rFonts w:asciiTheme="minorHAnsi" w:hAnsiTheme="minorHAnsi" w:cstheme="minorHAnsi"/>
                <w:color w:val="4C4B4D"/>
                <w:sz w:val="25"/>
                <w:szCs w:val="25"/>
                <w:lang w:val="pl"/>
              </w:rPr>
              <w:t>D</w:t>
            </w:r>
          </w:p>
          <w:p w14:paraId="1F97DD3C" w14:textId="77777777" w:rsidR="002B6FB5" w:rsidRPr="004A06B2" w:rsidRDefault="002250F7">
            <w:pPr>
              <w:spacing w:line="160" w:lineRule="exact"/>
              <w:ind w:left="226" w:right="226"/>
              <w:jc w:val="center"/>
              <w:rPr>
                <w:rFonts w:asciiTheme="minorHAnsi" w:hAnsiTheme="minorHAnsi" w:cstheme="minorHAnsi"/>
                <w:sz w:val="16"/>
                <w:szCs w:val="16"/>
              </w:rPr>
            </w:pPr>
            <w:r>
              <w:rPr>
                <w:rFonts w:asciiTheme="minorHAnsi" w:hAnsiTheme="minorHAnsi" w:cstheme="minorHAnsi"/>
                <w:color w:val="4C4B4D"/>
                <w:sz w:val="16"/>
                <w:szCs w:val="16"/>
                <w:lang w:val="pl"/>
              </w:rPr>
              <w:t>Prawdopodobne</w:t>
            </w:r>
          </w:p>
        </w:tc>
        <w:tc>
          <w:tcPr>
            <w:tcW w:w="2786" w:type="dxa"/>
            <w:tcBorders>
              <w:top w:val="single" w:sz="8" w:space="0" w:color="4C4B4D"/>
              <w:left w:val="single" w:sz="8" w:space="0" w:color="4C4B4D"/>
              <w:bottom w:val="single" w:sz="8" w:space="0" w:color="4C4B4D"/>
              <w:right w:val="single" w:sz="8" w:space="0" w:color="4C4B4D"/>
            </w:tcBorders>
          </w:tcPr>
          <w:p w14:paraId="1F97DD3D" w14:textId="77777777" w:rsidR="002B6FB5" w:rsidRPr="004A06B2" w:rsidRDefault="002B6FB5">
            <w:pPr>
              <w:spacing w:before="1" w:line="180" w:lineRule="exact"/>
              <w:rPr>
                <w:rFonts w:asciiTheme="minorHAnsi" w:hAnsiTheme="minorHAnsi" w:cstheme="minorHAnsi"/>
                <w:sz w:val="18"/>
                <w:szCs w:val="18"/>
              </w:rPr>
            </w:pPr>
          </w:p>
          <w:p w14:paraId="1F97DD3E" w14:textId="77777777" w:rsidR="002B6FB5" w:rsidRPr="004A06B2" w:rsidRDefault="002250F7">
            <w:pPr>
              <w:spacing w:line="268" w:lineRule="auto"/>
              <w:ind w:left="160" w:right="398"/>
              <w:rPr>
                <w:rFonts w:asciiTheme="minorHAnsi" w:hAnsiTheme="minorHAnsi" w:cstheme="minorHAnsi"/>
                <w:sz w:val="14"/>
                <w:szCs w:val="14"/>
              </w:rPr>
            </w:pPr>
            <w:r>
              <w:rPr>
                <w:rFonts w:asciiTheme="minorHAnsi" w:hAnsiTheme="minorHAnsi" w:cstheme="minorHAnsi"/>
                <w:color w:val="4C4B4D"/>
                <w:sz w:val="14"/>
                <w:szCs w:val="14"/>
                <w:lang w:val="pl"/>
              </w:rPr>
              <w:t>Mało prawdopodobne, że zdarzenie wystąpi w czasie trwania zadania/działania.</w:t>
            </w:r>
          </w:p>
        </w:tc>
        <w:tc>
          <w:tcPr>
            <w:tcW w:w="2485" w:type="dxa"/>
            <w:tcBorders>
              <w:top w:val="single" w:sz="8" w:space="0" w:color="4C4B4D"/>
              <w:left w:val="single" w:sz="8" w:space="0" w:color="4C4B4D"/>
              <w:bottom w:val="single" w:sz="8" w:space="0" w:color="4C4B4D"/>
              <w:right w:val="single" w:sz="8" w:space="0" w:color="4C4B4D"/>
            </w:tcBorders>
          </w:tcPr>
          <w:p w14:paraId="1F97DD3F" w14:textId="77777777" w:rsidR="002B6FB5" w:rsidRPr="004A06B2" w:rsidRDefault="002B6FB5">
            <w:pPr>
              <w:spacing w:before="1" w:line="180" w:lineRule="exact"/>
              <w:rPr>
                <w:rFonts w:asciiTheme="minorHAnsi" w:hAnsiTheme="minorHAnsi" w:cstheme="minorHAnsi"/>
                <w:sz w:val="18"/>
                <w:szCs w:val="18"/>
              </w:rPr>
            </w:pPr>
          </w:p>
          <w:p w14:paraId="1F97DD40" w14:textId="77777777" w:rsidR="002B6FB5" w:rsidRPr="004A06B2" w:rsidRDefault="002250F7">
            <w:pPr>
              <w:spacing w:line="268" w:lineRule="auto"/>
              <w:ind w:left="160" w:right="429"/>
              <w:rPr>
                <w:rFonts w:asciiTheme="minorHAnsi" w:hAnsiTheme="minorHAnsi" w:cstheme="minorHAnsi"/>
                <w:sz w:val="14"/>
                <w:szCs w:val="14"/>
              </w:rPr>
            </w:pPr>
            <w:r>
              <w:rPr>
                <w:rFonts w:asciiTheme="minorHAnsi" w:hAnsiTheme="minorHAnsi" w:cstheme="minorHAnsi"/>
                <w:color w:val="4C4B4D"/>
                <w:sz w:val="14"/>
                <w:szCs w:val="14"/>
                <w:lang w:val="pl"/>
              </w:rPr>
              <w:t>Występuje zwykle co 10–100 lat.</w:t>
            </w:r>
          </w:p>
        </w:tc>
        <w:tc>
          <w:tcPr>
            <w:tcW w:w="3717" w:type="dxa"/>
            <w:tcBorders>
              <w:top w:val="single" w:sz="8" w:space="0" w:color="4C4B4D"/>
              <w:left w:val="single" w:sz="8" w:space="0" w:color="4C4B4D"/>
              <w:bottom w:val="single" w:sz="8" w:space="0" w:color="4C4B4D"/>
              <w:right w:val="single" w:sz="8" w:space="0" w:color="4C4B4D"/>
            </w:tcBorders>
          </w:tcPr>
          <w:p w14:paraId="1F97DD41" w14:textId="77777777" w:rsidR="002B6FB5" w:rsidRPr="004A06B2" w:rsidRDefault="002B6FB5">
            <w:pPr>
              <w:spacing w:before="1" w:line="180" w:lineRule="exact"/>
              <w:rPr>
                <w:rFonts w:asciiTheme="minorHAnsi" w:hAnsiTheme="minorHAnsi" w:cstheme="minorHAnsi"/>
                <w:sz w:val="18"/>
                <w:szCs w:val="18"/>
              </w:rPr>
            </w:pPr>
          </w:p>
          <w:p w14:paraId="1F97DD42" w14:textId="77777777" w:rsidR="002B6FB5" w:rsidRPr="004A06B2" w:rsidRDefault="002250F7">
            <w:pPr>
              <w:spacing w:line="268" w:lineRule="auto"/>
              <w:ind w:left="160" w:right="224"/>
              <w:rPr>
                <w:rFonts w:asciiTheme="minorHAnsi" w:hAnsiTheme="minorHAnsi" w:cstheme="minorHAnsi"/>
                <w:sz w:val="14"/>
                <w:szCs w:val="14"/>
              </w:rPr>
            </w:pPr>
            <w:r>
              <w:rPr>
                <w:rFonts w:asciiTheme="minorHAnsi" w:hAnsiTheme="minorHAnsi" w:cstheme="minorHAnsi"/>
                <w:color w:val="4C4B4D"/>
                <w:sz w:val="14"/>
                <w:szCs w:val="14"/>
                <w:lang w:val="pl"/>
              </w:rPr>
              <w:t>Natężenie występujące często lub codziennie &gt; 10% kryterium lub sporadyczne natężenie &gt; 50% kryterium.</w:t>
            </w:r>
          </w:p>
        </w:tc>
      </w:tr>
      <w:tr w:rsidR="002B6FB5" w:rsidRPr="004A06B2" w14:paraId="1F97DD4D" w14:textId="77777777">
        <w:trPr>
          <w:trHeight w:hRule="exact" w:val="812"/>
        </w:trPr>
        <w:tc>
          <w:tcPr>
            <w:tcW w:w="1136" w:type="dxa"/>
            <w:tcBorders>
              <w:top w:val="single" w:sz="8" w:space="0" w:color="4C4B4D"/>
              <w:left w:val="single" w:sz="8" w:space="0" w:color="4C4B4D"/>
              <w:bottom w:val="single" w:sz="8" w:space="0" w:color="4C4B4D"/>
              <w:right w:val="single" w:sz="8" w:space="0" w:color="4C4B4D"/>
            </w:tcBorders>
            <w:shd w:val="clear" w:color="auto" w:fill="A8D3EC"/>
          </w:tcPr>
          <w:p w14:paraId="1F97DD44" w14:textId="77777777" w:rsidR="002B6FB5" w:rsidRPr="004A06B2" w:rsidRDefault="002B6FB5">
            <w:pPr>
              <w:spacing w:before="6" w:line="140" w:lineRule="exact"/>
              <w:rPr>
                <w:rFonts w:asciiTheme="minorHAnsi" w:hAnsiTheme="minorHAnsi" w:cstheme="minorHAnsi"/>
                <w:sz w:val="15"/>
                <w:szCs w:val="15"/>
              </w:rPr>
            </w:pPr>
          </w:p>
          <w:p w14:paraId="1F97DD45" w14:textId="77777777" w:rsidR="002B6FB5" w:rsidRPr="004A06B2" w:rsidRDefault="002250F7">
            <w:pPr>
              <w:ind w:left="444" w:right="444"/>
              <w:jc w:val="center"/>
              <w:rPr>
                <w:rFonts w:asciiTheme="minorHAnsi" w:hAnsiTheme="minorHAnsi" w:cstheme="minorHAnsi"/>
                <w:sz w:val="25"/>
                <w:szCs w:val="25"/>
              </w:rPr>
            </w:pPr>
            <w:r>
              <w:rPr>
                <w:rFonts w:asciiTheme="minorHAnsi" w:hAnsiTheme="minorHAnsi" w:cstheme="minorHAnsi"/>
                <w:color w:val="4C4B4D"/>
                <w:sz w:val="25"/>
                <w:szCs w:val="25"/>
                <w:lang w:val="pl"/>
              </w:rPr>
              <w:t>E</w:t>
            </w:r>
          </w:p>
          <w:p w14:paraId="1F97DD46" w14:textId="77777777" w:rsidR="002B6FB5" w:rsidRPr="004A06B2" w:rsidRDefault="002250F7">
            <w:pPr>
              <w:spacing w:line="160" w:lineRule="exact"/>
              <w:ind w:left="141" w:right="141"/>
              <w:jc w:val="center"/>
              <w:rPr>
                <w:rFonts w:asciiTheme="minorHAnsi" w:hAnsiTheme="minorHAnsi" w:cstheme="minorHAnsi"/>
                <w:sz w:val="16"/>
                <w:szCs w:val="16"/>
              </w:rPr>
            </w:pPr>
            <w:r>
              <w:rPr>
                <w:rFonts w:asciiTheme="minorHAnsi" w:hAnsiTheme="minorHAnsi" w:cstheme="minorHAnsi"/>
                <w:color w:val="4C4B4D"/>
                <w:sz w:val="16"/>
                <w:szCs w:val="16"/>
                <w:lang w:val="pl"/>
              </w:rPr>
              <w:t>Sporadyczne</w:t>
            </w:r>
          </w:p>
        </w:tc>
        <w:tc>
          <w:tcPr>
            <w:tcW w:w="2786" w:type="dxa"/>
            <w:tcBorders>
              <w:top w:val="single" w:sz="8" w:space="0" w:color="4C4B4D"/>
              <w:left w:val="single" w:sz="8" w:space="0" w:color="4C4B4D"/>
              <w:bottom w:val="single" w:sz="8" w:space="0" w:color="4C4B4D"/>
              <w:right w:val="single" w:sz="8" w:space="0" w:color="4C4B4D"/>
            </w:tcBorders>
          </w:tcPr>
          <w:p w14:paraId="1F97DD47" w14:textId="77777777" w:rsidR="002B6FB5" w:rsidRPr="004A06B2" w:rsidRDefault="002B6FB5">
            <w:pPr>
              <w:spacing w:before="1" w:line="140" w:lineRule="exact"/>
              <w:rPr>
                <w:rFonts w:asciiTheme="minorHAnsi" w:hAnsiTheme="minorHAnsi" w:cstheme="minorHAnsi"/>
                <w:sz w:val="14"/>
                <w:szCs w:val="14"/>
              </w:rPr>
            </w:pPr>
          </w:p>
          <w:p w14:paraId="1F97DD48" w14:textId="77777777" w:rsidR="002B6FB5" w:rsidRPr="004A06B2" w:rsidRDefault="002250F7">
            <w:pPr>
              <w:spacing w:line="268" w:lineRule="auto"/>
              <w:ind w:left="160" w:right="280"/>
              <w:rPr>
                <w:rFonts w:asciiTheme="minorHAnsi" w:hAnsiTheme="minorHAnsi" w:cstheme="minorHAnsi"/>
                <w:sz w:val="14"/>
                <w:szCs w:val="14"/>
              </w:rPr>
            </w:pPr>
            <w:r>
              <w:rPr>
                <w:rFonts w:asciiTheme="minorHAnsi" w:hAnsiTheme="minorHAnsi" w:cstheme="minorHAnsi"/>
                <w:color w:val="4C4B4D"/>
                <w:sz w:val="14"/>
                <w:szCs w:val="14"/>
                <w:lang w:val="pl"/>
              </w:rPr>
              <w:t>Bardzo mało prawdopodobne, że zdarzenie wystąpi w czasie trwania zadania/działania.</w:t>
            </w:r>
          </w:p>
        </w:tc>
        <w:tc>
          <w:tcPr>
            <w:tcW w:w="2485" w:type="dxa"/>
            <w:tcBorders>
              <w:top w:val="single" w:sz="8" w:space="0" w:color="4C4B4D"/>
              <w:left w:val="single" w:sz="8" w:space="0" w:color="4C4B4D"/>
              <w:bottom w:val="single" w:sz="8" w:space="0" w:color="4C4B4D"/>
              <w:right w:val="single" w:sz="8" w:space="0" w:color="4C4B4D"/>
            </w:tcBorders>
          </w:tcPr>
          <w:p w14:paraId="1F97DD49" w14:textId="77777777" w:rsidR="002B6FB5" w:rsidRPr="004A06B2" w:rsidRDefault="002B6FB5">
            <w:pPr>
              <w:spacing w:before="11" w:line="220" w:lineRule="exact"/>
              <w:rPr>
                <w:rFonts w:asciiTheme="minorHAnsi" w:hAnsiTheme="minorHAnsi" w:cstheme="minorHAnsi"/>
                <w:sz w:val="22"/>
                <w:szCs w:val="22"/>
              </w:rPr>
            </w:pPr>
          </w:p>
          <w:p w14:paraId="1F97DD4A" w14:textId="77777777" w:rsidR="002B6FB5" w:rsidRPr="004A06B2" w:rsidRDefault="002250F7">
            <w:pPr>
              <w:spacing w:line="268" w:lineRule="auto"/>
              <w:ind w:left="160" w:right="437"/>
              <w:rPr>
                <w:rFonts w:asciiTheme="minorHAnsi" w:hAnsiTheme="minorHAnsi" w:cstheme="minorHAnsi"/>
                <w:sz w:val="14"/>
                <w:szCs w:val="14"/>
              </w:rPr>
            </w:pPr>
            <w:r>
              <w:rPr>
                <w:rFonts w:asciiTheme="minorHAnsi" w:hAnsiTheme="minorHAnsi" w:cstheme="minorHAnsi"/>
                <w:color w:val="4C4B4D"/>
                <w:sz w:val="14"/>
                <w:szCs w:val="14"/>
                <w:lang w:val="pl"/>
              </w:rPr>
              <w:t>Występuje rzadziej niż co 100 lat.</w:t>
            </w:r>
          </w:p>
        </w:tc>
        <w:tc>
          <w:tcPr>
            <w:tcW w:w="3717" w:type="dxa"/>
            <w:tcBorders>
              <w:top w:val="single" w:sz="8" w:space="0" w:color="4C4B4D"/>
              <w:left w:val="single" w:sz="8" w:space="0" w:color="4C4B4D"/>
              <w:bottom w:val="single" w:sz="8" w:space="0" w:color="4C4B4D"/>
              <w:right w:val="single" w:sz="8" w:space="0" w:color="4C4B4D"/>
            </w:tcBorders>
          </w:tcPr>
          <w:p w14:paraId="1F97DD4B" w14:textId="77777777" w:rsidR="002B6FB5" w:rsidRPr="004A06B2" w:rsidRDefault="002B6FB5">
            <w:pPr>
              <w:spacing w:before="11" w:line="220" w:lineRule="exact"/>
              <w:rPr>
                <w:rFonts w:asciiTheme="minorHAnsi" w:hAnsiTheme="minorHAnsi" w:cstheme="minorHAnsi"/>
                <w:sz w:val="22"/>
                <w:szCs w:val="22"/>
              </w:rPr>
            </w:pPr>
          </w:p>
          <w:p w14:paraId="1F97DD4C" w14:textId="77777777" w:rsidR="002B6FB5" w:rsidRPr="004A06B2" w:rsidRDefault="002250F7">
            <w:pPr>
              <w:spacing w:line="268" w:lineRule="auto"/>
              <w:ind w:left="160" w:right="218"/>
              <w:rPr>
                <w:rFonts w:asciiTheme="minorHAnsi" w:hAnsiTheme="minorHAnsi" w:cstheme="minorHAnsi"/>
                <w:sz w:val="14"/>
                <w:szCs w:val="14"/>
              </w:rPr>
            </w:pPr>
            <w:r>
              <w:rPr>
                <w:rFonts w:asciiTheme="minorHAnsi" w:hAnsiTheme="minorHAnsi" w:cstheme="minorHAnsi"/>
                <w:color w:val="4C4B4D"/>
                <w:sz w:val="14"/>
                <w:szCs w:val="14"/>
                <w:lang w:val="pl"/>
              </w:rPr>
              <w:t>Natężenie występujące często lub codziennie &lt; 10% kryterium lub sporadyczne natężenie &gt; 10% kryterium.</w:t>
            </w:r>
          </w:p>
        </w:tc>
      </w:tr>
    </w:tbl>
    <w:p w14:paraId="1F97DD4E" w14:textId="77777777" w:rsidR="002B6FB5" w:rsidRPr="004A06B2" w:rsidRDefault="002B6FB5">
      <w:pPr>
        <w:spacing w:before="6" w:line="100" w:lineRule="exact"/>
        <w:rPr>
          <w:rFonts w:asciiTheme="minorHAnsi" w:hAnsiTheme="minorHAnsi" w:cstheme="minorHAnsi"/>
          <w:sz w:val="10"/>
          <w:szCs w:val="10"/>
        </w:rPr>
      </w:pPr>
    </w:p>
    <w:p w14:paraId="1F97DD4F" w14:textId="77777777" w:rsidR="002B6FB5" w:rsidRPr="004A06B2" w:rsidRDefault="002250F7">
      <w:pPr>
        <w:spacing w:line="140" w:lineRule="exact"/>
        <w:ind w:left="147"/>
        <w:rPr>
          <w:rFonts w:asciiTheme="minorHAnsi" w:hAnsiTheme="minorHAnsi" w:cstheme="minorHAnsi"/>
          <w:sz w:val="14"/>
          <w:szCs w:val="14"/>
        </w:rPr>
      </w:pPr>
      <w:r>
        <w:rPr>
          <w:rFonts w:asciiTheme="minorHAnsi" w:hAnsiTheme="minorHAnsi" w:cstheme="minorHAnsi"/>
          <w:color w:val="4C4B4D"/>
          <w:sz w:val="14"/>
          <w:szCs w:val="14"/>
          <w:lang w:val="pl"/>
        </w:rPr>
        <w:t>*Natężenie w środowisku pracy dotyczy fizycznych czynników szkodliwych, takich jak fluor, pył, a także innego natężenia, takiego jak hałas, wibracje lub wysoka temperatura.</w:t>
      </w:r>
    </w:p>
    <w:p w14:paraId="1F97DD50" w14:textId="77777777" w:rsidR="002B6FB5" w:rsidRPr="004A06B2" w:rsidRDefault="002B6FB5">
      <w:pPr>
        <w:spacing w:line="200" w:lineRule="exact"/>
        <w:rPr>
          <w:rFonts w:asciiTheme="minorHAnsi" w:hAnsiTheme="minorHAnsi" w:cstheme="minorHAnsi"/>
        </w:rPr>
      </w:pPr>
    </w:p>
    <w:p w14:paraId="02F6754F" w14:textId="7FFC31CD" w:rsidR="007C7515" w:rsidRPr="004A06B2" w:rsidRDefault="00191A6B" w:rsidP="007C7515">
      <w:pPr>
        <w:spacing w:before="11"/>
        <w:ind w:left="149"/>
        <w:rPr>
          <w:rFonts w:asciiTheme="minorHAnsi" w:hAnsiTheme="minorHAnsi" w:cstheme="minorHAnsi"/>
          <w:sz w:val="24"/>
          <w:szCs w:val="24"/>
        </w:rPr>
      </w:pPr>
      <w:r>
        <w:rPr>
          <w:rFonts w:asciiTheme="minorHAnsi" w:hAnsiTheme="minorHAnsi" w:cstheme="minorHAnsi"/>
          <w:lang w:val="pl"/>
        </w:rPr>
        <w:pict w14:anchorId="1F97DD77">
          <v:shape id="_x0000_s1026" type="#_x0000_t202" style="position:absolute;left:0;text-align:left;margin-left:35.55pt;margin-top:448.6pt;width:509.75pt;height:304.4pt;z-index:-251651072;mso-position-horizontal-relative:page;mso-position-vertical-relative:page" filled="f" stroked="f">
            <v:textbox style="mso-next-textbox:#_x0000_s1026" inset="0,0,0,0">
              <w:txbxContent>
                <w:tbl>
                  <w:tblPr>
                    <w:tblW w:w="0" w:type="auto"/>
                    <w:tblLayout w:type="fixed"/>
                    <w:tblCellMar>
                      <w:left w:w="0" w:type="dxa"/>
                      <w:right w:w="0" w:type="dxa"/>
                    </w:tblCellMar>
                    <w:tblLook w:val="01E0" w:firstRow="1" w:lastRow="1" w:firstColumn="1" w:lastColumn="1" w:noHBand="0" w:noVBand="0"/>
                  </w:tblPr>
                  <w:tblGrid>
                    <w:gridCol w:w="1372"/>
                    <w:gridCol w:w="4075"/>
                    <w:gridCol w:w="4698"/>
                  </w:tblGrid>
                  <w:tr w:rsidR="002B6FB5" w14:paraId="1F97DE1E" w14:textId="77777777">
                    <w:trPr>
                      <w:trHeight w:hRule="exact" w:val="363"/>
                    </w:trPr>
                    <w:tc>
                      <w:tcPr>
                        <w:tcW w:w="1372" w:type="dxa"/>
                        <w:tcBorders>
                          <w:top w:val="single" w:sz="8" w:space="0" w:color="4C4B4D"/>
                          <w:left w:val="single" w:sz="8" w:space="0" w:color="4C4B4D"/>
                          <w:bottom w:val="single" w:sz="8" w:space="0" w:color="4C4B4D"/>
                          <w:right w:val="single" w:sz="8" w:space="0" w:color="4C4B4D"/>
                        </w:tcBorders>
                        <w:shd w:val="clear" w:color="auto" w:fill="0095D0"/>
                      </w:tcPr>
                      <w:p w14:paraId="1F97DE1B" w14:textId="77777777" w:rsidR="002B6FB5" w:rsidRDefault="002B6FB5"/>
                    </w:tc>
                    <w:tc>
                      <w:tcPr>
                        <w:tcW w:w="4075" w:type="dxa"/>
                        <w:tcBorders>
                          <w:top w:val="single" w:sz="8" w:space="0" w:color="4C4B4D"/>
                          <w:left w:val="single" w:sz="8" w:space="0" w:color="4C4B4D"/>
                          <w:bottom w:val="single" w:sz="8" w:space="0" w:color="4C4B4D"/>
                          <w:right w:val="single" w:sz="8" w:space="0" w:color="4C4B4D"/>
                        </w:tcBorders>
                        <w:shd w:val="clear" w:color="auto" w:fill="0095D0"/>
                      </w:tcPr>
                      <w:p w14:paraId="1F97DE1C" w14:textId="77777777" w:rsidR="002B6FB5" w:rsidRDefault="002250F7">
                        <w:pPr>
                          <w:spacing w:before="98"/>
                          <w:ind w:left="1775" w:right="1775"/>
                          <w:jc w:val="center"/>
                          <w:rPr>
                            <w:sz w:val="14"/>
                            <w:szCs w:val="14"/>
                          </w:rPr>
                        </w:pPr>
                        <w:r>
                          <w:rPr>
                            <w:color w:val="FDFDFD"/>
                            <w:sz w:val="14"/>
                            <w:szCs w:val="14"/>
                            <w:lang w:val="pl"/>
                          </w:rPr>
                          <w:t>Zdrowie</w:t>
                        </w:r>
                      </w:p>
                    </w:tc>
                    <w:tc>
                      <w:tcPr>
                        <w:tcW w:w="4698" w:type="dxa"/>
                        <w:tcBorders>
                          <w:top w:val="single" w:sz="8" w:space="0" w:color="4C4B4D"/>
                          <w:left w:val="single" w:sz="8" w:space="0" w:color="4C4B4D"/>
                          <w:bottom w:val="single" w:sz="8" w:space="0" w:color="4C4B4D"/>
                          <w:right w:val="single" w:sz="8" w:space="0" w:color="4C4B4D"/>
                        </w:tcBorders>
                        <w:shd w:val="clear" w:color="auto" w:fill="0095D0"/>
                      </w:tcPr>
                      <w:p w14:paraId="1F97DE1D" w14:textId="77777777" w:rsidR="002B6FB5" w:rsidRDefault="002250F7">
                        <w:pPr>
                          <w:spacing w:before="98"/>
                          <w:ind w:left="2069" w:right="2069"/>
                          <w:jc w:val="center"/>
                          <w:rPr>
                            <w:sz w:val="14"/>
                            <w:szCs w:val="14"/>
                          </w:rPr>
                        </w:pPr>
                        <w:r>
                          <w:rPr>
                            <w:color w:val="FDFDFD"/>
                            <w:sz w:val="14"/>
                            <w:szCs w:val="14"/>
                            <w:lang w:val="pl"/>
                          </w:rPr>
                          <w:t>Bezpieczeństwo</w:t>
                        </w:r>
                      </w:p>
                    </w:tc>
                  </w:tr>
                  <w:tr w:rsidR="002B6FB5" w14:paraId="1F97DE26" w14:textId="77777777">
                    <w:trPr>
                      <w:trHeight w:hRule="exact" w:val="926"/>
                    </w:trPr>
                    <w:tc>
                      <w:tcPr>
                        <w:tcW w:w="1372" w:type="dxa"/>
                        <w:tcBorders>
                          <w:top w:val="single" w:sz="8" w:space="0" w:color="4C4B4D"/>
                          <w:left w:val="single" w:sz="8" w:space="0" w:color="4C4B4D"/>
                          <w:bottom w:val="single" w:sz="8" w:space="0" w:color="4C4B4D"/>
                          <w:right w:val="single" w:sz="8" w:space="0" w:color="4C4B4D"/>
                        </w:tcBorders>
                        <w:shd w:val="clear" w:color="auto" w:fill="A8D3EC"/>
                      </w:tcPr>
                      <w:p w14:paraId="1F97DE1F" w14:textId="77777777" w:rsidR="002B6FB5" w:rsidRDefault="002B6FB5">
                        <w:pPr>
                          <w:spacing w:before="13" w:line="200" w:lineRule="exact"/>
                        </w:pPr>
                      </w:p>
                      <w:p w14:paraId="1F97DE20" w14:textId="77777777" w:rsidR="002B6FB5" w:rsidRDefault="002250F7">
                        <w:pPr>
                          <w:ind w:left="589" w:right="589"/>
                          <w:jc w:val="center"/>
                          <w:rPr>
                            <w:sz w:val="25"/>
                            <w:szCs w:val="25"/>
                          </w:rPr>
                        </w:pPr>
                        <w:r>
                          <w:rPr>
                            <w:color w:val="4C4B4D"/>
                            <w:sz w:val="25"/>
                            <w:szCs w:val="25"/>
                            <w:lang w:val="pl"/>
                          </w:rPr>
                          <w:t>1</w:t>
                        </w:r>
                      </w:p>
                      <w:p w14:paraId="1F97DE21" w14:textId="0A03F45A" w:rsidR="002B6FB5" w:rsidRDefault="00191A6B">
                        <w:pPr>
                          <w:spacing w:line="160" w:lineRule="exact"/>
                          <w:ind w:left="197" w:right="194"/>
                          <w:jc w:val="center"/>
                          <w:rPr>
                            <w:sz w:val="16"/>
                            <w:szCs w:val="16"/>
                          </w:rPr>
                        </w:pPr>
                        <w:r>
                          <w:rPr>
                            <w:color w:val="4C4B4D"/>
                            <w:sz w:val="16"/>
                            <w:szCs w:val="16"/>
                            <w:lang w:val="pl"/>
                          </w:rPr>
                          <w:t xml:space="preserve">1 </w:t>
                        </w:r>
                        <w:r w:rsidR="002250F7">
                          <w:rPr>
                            <w:color w:val="4C4B4D"/>
                            <w:sz w:val="16"/>
                            <w:szCs w:val="16"/>
                            <w:lang w:val="pl"/>
                          </w:rPr>
                          <w:t>Nieznaczne</w:t>
                        </w:r>
                      </w:p>
                    </w:tc>
                    <w:tc>
                      <w:tcPr>
                        <w:tcW w:w="4075" w:type="dxa"/>
                        <w:tcBorders>
                          <w:top w:val="single" w:sz="8" w:space="0" w:color="4C4B4D"/>
                          <w:left w:val="single" w:sz="8" w:space="0" w:color="4C4B4D"/>
                          <w:bottom w:val="single" w:sz="8" w:space="0" w:color="4C4B4D"/>
                          <w:right w:val="single" w:sz="8" w:space="0" w:color="4C4B4D"/>
                        </w:tcBorders>
                      </w:tcPr>
                      <w:p w14:paraId="1F97DE22" w14:textId="77777777" w:rsidR="002B6FB5" w:rsidRDefault="002B6FB5">
                        <w:pPr>
                          <w:spacing w:before="8" w:line="180" w:lineRule="exact"/>
                          <w:rPr>
                            <w:sz w:val="19"/>
                            <w:szCs w:val="19"/>
                          </w:rPr>
                        </w:pPr>
                      </w:p>
                      <w:p w14:paraId="1F97DE23" w14:textId="77777777" w:rsidR="002B6FB5" w:rsidRDefault="002250F7">
                        <w:pPr>
                          <w:spacing w:line="268" w:lineRule="auto"/>
                          <w:ind w:left="217" w:right="316"/>
                          <w:rPr>
                            <w:sz w:val="14"/>
                            <w:szCs w:val="14"/>
                          </w:rPr>
                        </w:pPr>
                        <w:r>
                          <w:rPr>
                            <w:color w:val="4C4B4D"/>
                            <w:sz w:val="14"/>
                            <w:szCs w:val="14"/>
                            <w:lang w:val="pl"/>
                          </w:rPr>
                          <w:t>Odwracalne skutki utraty zdrowia, które nie są poważne i wymagają co najwyżej udzielenia pierwszej pomocy. Mogą spowodować nieznaczne podrażnienie oczu, gardła, nosa bądź skóry czy mięśni</w:t>
                        </w:r>
                      </w:p>
                    </w:tc>
                    <w:tc>
                      <w:tcPr>
                        <w:tcW w:w="4698" w:type="dxa"/>
                        <w:tcBorders>
                          <w:top w:val="single" w:sz="8" w:space="0" w:color="4C4B4D"/>
                          <w:left w:val="single" w:sz="8" w:space="0" w:color="4C4B4D"/>
                          <w:bottom w:val="single" w:sz="8" w:space="0" w:color="4C4B4D"/>
                          <w:right w:val="single" w:sz="8" w:space="0" w:color="4C4B4D"/>
                        </w:tcBorders>
                      </w:tcPr>
                      <w:p w14:paraId="1F97DE24" w14:textId="77777777" w:rsidR="002B6FB5" w:rsidRDefault="002B6FB5">
                        <w:pPr>
                          <w:spacing w:before="8" w:line="280" w:lineRule="exact"/>
                          <w:rPr>
                            <w:sz w:val="28"/>
                            <w:szCs w:val="28"/>
                          </w:rPr>
                        </w:pPr>
                      </w:p>
                      <w:p w14:paraId="1F97DE25" w14:textId="77777777" w:rsidR="002B6FB5" w:rsidRDefault="002250F7">
                        <w:pPr>
                          <w:spacing w:line="268" w:lineRule="auto"/>
                          <w:ind w:left="217" w:right="527"/>
                          <w:rPr>
                            <w:sz w:val="14"/>
                            <w:szCs w:val="14"/>
                          </w:rPr>
                        </w:pPr>
                        <w:r>
                          <w:rPr>
                            <w:color w:val="4C4B4D"/>
                            <w:sz w:val="14"/>
                            <w:szCs w:val="14"/>
                            <w:lang w:val="pl"/>
                          </w:rPr>
                          <w:t>Nieznaczna dokuczliwość trwająca przez krótki czas lub nieznaczne symptomy. Wymaga udzielenia pierwszej pomocy bez konieczności pomocy medycznej.</w:t>
                        </w:r>
                      </w:p>
                    </w:tc>
                  </w:tr>
                  <w:tr w:rsidR="002B6FB5" w14:paraId="1F97DE2E" w14:textId="77777777">
                    <w:trPr>
                      <w:trHeight w:hRule="exact" w:val="926"/>
                    </w:trPr>
                    <w:tc>
                      <w:tcPr>
                        <w:tcW w:w="1372" w:type="dxa"/>
                        <w:tcBorders>
                          <w:top w:val="single" w:sz="8" w:space="0" w:color="4C4B4D"/>
                          <w:left w:val="single" w:sz="8" w:space="0" w:color="4C4B4D"/>
                          <w:bottom w:val="single" w:sz="8" w:space="0" w:color="4C4B4D"/>
                          <w:right w:val="single" w:sz="8" w:space="0" w:color="4C4B4D"/>
                        </w:tcBorders>
                        <w:shd w:val="clear" w:color="auto" w:fill="A8D3EC"/>
                      </w:tcPr>
                      <w:p w14:paraId="1F97DE27" w14:textId="77777777" w:rsidR="002B6FB5" w:rsidRDefault="002B6FB5">
                        <w:pPr>
                          <w:spacing w:before="13" w:line="200" w:lineRule="exact"/>
                        </w:pPr>
                      </w:p>
                      <w:p w14:paraId="1F97DE28" w14:textId="77777777" w:rsidR="002B6FB5" w:rsidRDefault="002250F7">
                        <w:pPr>
                          <w:ind w:left="571" w:right="571"/>
                          <w:jc w:val="center"/>
                          <w:rPr>
                            <w:sz w:val="25"/>
                            <w:szCs w:val="25"/>
                          </w:rPr>
                        </w:pPr>
                        <w:r>
                          <w:rPr>
                            <w:color w:val="4C4B4D"/>
                            <w:sz w:val="25"/>
                            <w:szCs w:val="25"/>
                            <w:lang w:val="pl"/>
                          </w:rPr>
                          <w:t>2</w:t>
                        </w:r>
                      </w:p>
                      <w:p w14:paraId="1F97DE29" w14:textId="77777777" w:rsidR="002B6FB5" w:rsidRDefault="002250F7">
                        <w:pPr>
                          <w:spacing w:line="160" w:lineRule="exact"/>
                          <w:ind w:left="296" w:right="296"/>
                          <w:jc w:val="center"/>
                          <w:rPr>
                            <w:sz w:val="16"/>
                            <w:szCs w:val="16"/>
                          </w:rPr>
                        </w:pPr>
                        <w:r>
                          <w:rPr>
                            <w:color w:val="4C4B4D"/>
                            <w:sz w:val="16"/>
                            <w:szCs w:val="16"/>
                            <w:lang w:val="pl"/>
                          </w:rPr>
                          <w:t>2 Średnie</w:t>
                        </w:r>
                      </w:p>
                    </w:tc>
                    <w:tc>
                      <w:tcPr>
                        <w:tcW w:w="4075" w:type="dxa"/>
                        <w:tcBorders>
                          <w:top w:val="single" w:sz="8" w:space="0" w:color="4C4B4D"/>
                          <w:left w:val="single" w:sz="8" w:space="0" w:color="4C4B4D"/>
                          <w:bottom w:val="single" w:sz="8" w:space="0" w:color="4C4B4D"/>
                          <w:right w:val="single" w:sz="8" w:space="0" w:color="4C4B4D"/>
                        </w:tcBorders>
                      </w:tcPr>
                      <w:p w14:paraId="1F97DE2A" w14:textId="77777777" w:rsidR="002B6FB5" w:rsidRDefault="002B6FB5">
                        <w:pPr>
                          <w:spacing w:before="8" w:line="180" w:lineRule="exact"/>
                          <w:rPr>
                            <w:sz w:val="19"/>
                            <w:szCs w:val="19"/>
                          </w:rPr>
                        </w:pPr>
                      </w:p>
                      <w:p w14:paraId="1F97DE2B" w14:textId="77777777" w:rsidR="002B6FB5" w:rsidRDefault="002250F7">
                        <w:pPr>
                          <w:spacing w:line="268" w:lineRule="auto"/>
                          <w:ind w:left="217" w:right="204"/>
                          <w:rPr>
                            <w:sz w:val="14"/>
                            <w:szCs w:val="14"/>
                          </w:rPr>
                        </w:pPr>
                        <w:r>
                          <w:rPr>
                            <w:color w:val="4C4B4D"/>
                            <w:sz w:val="14"/>
                            <w:szCs w:val="14"/>
                            <w:lang w:val="pl"/>
                          </w:rPr>
                          <w:t>Odwracalne skutki utraty zdrowia zwykle wymagające opieki medycznej. Mogą to być skutki wysokiej temperatury, podróży, natężenia lub oparzenia słonecznego.</w:t>
                        </w:r>
                      </w:p>
                    </w:tc>
                    <w:tc>
                      <w:tcPr>
                        <w:tcW w:w="4698" w:type="dxa"/>
                        <w:tcBorders>
                          <w:top w:val="single" w:sz="8" w:space="0" w:color="4C4B4D"/>
                          <w:left w:val="single" w:sz="8" w:space="0" w:color="4C4B4D"/>
                          <w:bottom w:val="single" w:sz="8" w:space="0" w:color="4C4B4D"/>
                          <w:right w:val="single" w:sz="8" w:space="0" w:color="4C4B4D"/>
                        </w:tcBorders>
                      </w:tcPr>
                      <w:p w14:paraId="1F97DE2C" w14:textId="77777777" w:rsidR="002B6FB5" w:rsidRDefault="002B6FB5">
                        <w:pPr>
                          <w:spacing w:before="8" w:line="180" w:lineRule="exact"/>
                          <w:rPr>
                            <w:sz w:val="19"/>
                            <w:szCs w:val="19"/>
                          </w:rPr>
                        </w:pPr>
                      </w:p>
                      <w:p w14:paraId="1F97DE2D" w14:textId="77777777" w:rsidR="002B6FB5" w:rsidRDefault="002250F7">
                        <w:pPr>
                          <w:spacing w:line="268" w:lineRule="auto"/>
                          <w:ind w:left="217" w:right="233"/>
                          <w:jc w:val="both"/>
                          <w:rPr>
                            <w:sz w:val="14"/>
                            <w:szCs w:val="14"/>
                          </w:rPr>
                        </w:pPr>
                        <w:r>
                          <w:rPr>
                            <w:color w:val="4C4B4D"/>
                            <w:sz w:val="14"/>
                            <w:szCs w:val="14"/>
                            <w:lang w:val="pl"/>
                          </w:rPr>
                          <w:t>Odwracalne obrażenia wymagające opieki, ale niemające wpływu na wypełnianie obowiązków poszkodowanego. Wymaga w większości przypadków opieki medycznej.</w:t>
                        </w:r>
                      </w:p>
                    </w:tc>
                  </w:tr>
                  <w:tr w:rsidR="002B6FB5" w14:paraId="1F97DE38" w14:textId="77777777">
                    <w:trPr>
                      <w:trHeight w:hRule="exact" w:val="1106"/>
                    </w:trPr>
                    <w:tc>
                      <w:tcPr>
                        <w:tcW w:w="1372" w:type="dxa"/>
                        <w:tcBorders>
                          <w:top w:val="single" w:sz="8" w:space="0" w:color="4C4B4D"/>
                          <w:left w:val="single" w:sz="8" w:space="0" w:color="4C4B4D"/>
                          <w:bottom w:val="single" w:sz="8" w:space="0" w:color="4C4B4D"/>
                          <w:right w:val="single" w:sz="8" w:space="0" w:color="4C4B4D"/>
                        </w:tcBorders>
                        <w:shd w:val="clear" w:color="auto" w:fill="A8D3EC"/>
                      </w:tcPr>
                      <w:p w14:paraId="1F97DE2F" w14:textId="77777777" w:rsidR="002B6FB5" w:rsidRDefault="002B6FB5">
                        <w:pPr>
                          <w:spacing w:before="3" w:line="100" w:lineRule="exact"/>
                          <w:rPr>
                            <w:sz w:val="10"/>
                            <w:szCs w:val="10"/>
                          </w:rPr>
                        </w:pPr>
                      </w:p>
                      <w:p w14:paraId="1F97DE30" w14:textId="77777777" w:rsidR="002B6FB5" w:rsidRDefault="002B6FB5">
                        <w:pPr>
                          <w:spacing w:line="200" w:lineRule="exact"/>
                        </w:pPr>
                      </w:p>
                      <w:p w14:paraId="1F97DE31" w14:textId="77777777" w:rsidR="002B6FB5" w:rsidRDefault="002250F7">
                        <w:pPr>
                          <w:ind w:left="571" w:right="571"/>
                          <w:jc w:val="center"/>
                          <w:rPr>
                            <w:sz w:val="25"/>
                            <w:szCs w:val="25"/>
                          </w:rPr>
                        </w:pPr>
                        <w:r>
                          <w:rPr>
                            <w:color w:val="4C4B4D"/>
                            <w:sz w:val="25"/>
                            <w:szCs w:val="25"/>
                            <w:lang w:val="pl"/>
                          </w:rPr>
                          <w:t>3</w:t>
                        </w:r>
                      </w:p>
                      <w:p w14:paraId="1F97DE32" w14:textId="77777777" w:rsidR="002B6FB5" w:rsidRDefault="002250F7">
                        <w:pPr>
                          <w:spacing w:line="160" w:lineRule="exact"/>
                          <w:ind w:left="248" w:right="245"/>
                          <w:jc w:val="center"/>
                          <w:rPr>
                            <w:sz w:val="16"/>
                            <w:szCs w:val="16"/>
                          </w:rPr>
                        </w:pPr>
                        <w:r>
                          <w:rPr>
                            <w:color w:val="4C4B4D"/>
                            <w:sz w:val="16"/>
                            <w:szCs w:val="16"/>
                            <w:lang w:val="pl"/>
                          </w:rPr>
                          <w:t>3 Poważne</w:t>
                        </w:r>
                      </w:p>
                    </w:tc>
                    <w:tc>
                      <w:tcPr>
                        <w:tcW w:w="4075" w:type="dxa"/>
                        <w:tcBorders>
                          <w:top w:val="single" w:sz="8" w:space="0" w:color="4C4B4D"/>
                          <w:left w:val="single" w:sz="8" w:space="0" w:color="4C4B4D"/>
                          <w:bottom w:val="single" w:sz="8" w:space="0" w:color="4C4B4D"/>
                          <w:right w:val="single" w:sz="8" w:space="0" w:color="4C4B4D"/>
                        </w:tcBorders>
                      </w:tcPr>
                      <w:p w14:paraId="1F97DE33" w14:textId="77777777" w:rsidR="002B6FB5" w:rsidRDefault="002B6FB5">
                        <w:pPr>
                          <w:spacing w:before="8" w:line="180" w:lineRule="exact"/>
                          <w:rPr>
                            <w:sz w:val="19"/>
                            <w:szCs w:val="19"/>
                          </w:rPr>
                        </w:pPr>
                      </w:p>
                      <w:p w14:paraId="1F97DE34" w14:textId="77777777" w:rsidR="002B6FB5" w:rsidRDefault="002250F7">
                        <w:pPr>
                          <w:spacing w:line="268" w:lineRule="auto"/>
                          <w:ind w:left="217" w:right="338"/>
                          <w:rPr>
                            <w:sz w:val="14"/>
                            <w:szCs w:val="14"/>
                          </w:rPr>
                        </w:pPr>
                        <w:r>
                          <w:rPr>
                            <w:color w:val="4C4B4D"/>
                            <w:sz w:val="14"/>
                            <w:szCs w:val="14"/>
                            <w:lang w:val="pl"/>
                          </w:rPr>
                          <w:t>Poważne, odwracalne skutki utraty zdrowia wiążące się w większości przypadków z nieobecnością w pracy. Mogą mieć krótkotrwały wpływ na układ nerwowy lub mięśniowo-szkieletowy spowodowane wysoką temperaturą, wibracją lub chorobami zakaźnymi.</w:t>
                        </w:r>
                      </w:p>
                    </w:tc>
                    <w:tc>
                      <w:tcPr>
                        <w:tcW w:w="4698" w:type="dxa"/>
                        <w:tcBorders>
                          <w:top w:val="single" w:sz="8" w:space="0" w:color="4C4B4D"/>
                          <w:left w:val="single" w:sz="8" w:space="0" w:color="4C4B4D"/>
                          <w:bottom w:val="single" w:sz="8" w:space="0" w:color="4C4B4D"/>
                          <w:right w:val="single" w:sz="8" w:space="0" w:color="4C4B4D"/>
                        </w:tcBorders>
                      </w:tcPr>
                      <w:p w14:paraId="1F97DE35" w14:textId="77777777" w:rsidR="002B6FB5" w:rsidRDefault="002B6FB5">
                        <w:pPr>
                          <w:spacing w:before="8" w:line="160" w:lineRule="exact"/>
                          <w:rPr>
                            <w:sz w:val="17"/>
                            <w:szCs w:val="17"/>
                          </w:rPr>
                        </w:pPr>
                      </w:p>
                      <w:p w14:paraId="1F97DE36" w14:textId="77777777" w:rsidR="002B6FB5" w:rsidRDefault="002B6FB5">
                        <w:pPr>
                          <w:spacing w:line="200" w:lineRule="exact"/>
                        </w:pPr>
                      </w:p>
                      <w:p w14:paraId="1F97DE37" w14:textId="77777777" w:rsidR="002B6FB5" w:rsidRDefault="002250F7">
                        <w:pPr>
                          <w:spacing w:line="268" w:lineRule="auto"/>
                          <w:ind w:left="217" w:right="348"/>
                          <w:rPr>
                            <w:sz w:val="14"/>
                            <w:szCs w:val="14"/>
                          </w:rPr>
                        </w:pPr>
                        <w:r>
                          <w:rPr>
                            <w:color w:val="4C4B4D"/>
                            <w:sz w:val="14"/>
                            <w:szCs w:val="14"/>
                            <w:lang w:val="pl"/>
                          </w:rPr>
                          <w:t>Odwracalne obrażenia lub nieznaczny stopień inwalidztwa u jednej osoby lub więcej. Wiążą się w większości przypadków z nieobecnością w pracy.</w:t>
                        </w:r>
                      </w:p>
                    </w:tc>
                  </w:tr>
                  <w:tr w:rsidR="002B6FB5" w14:paraId="1F97DE41" w14:textId="77777777">
                    <w:trPr>
                      <w:trHeight w:hRule="exact" w:val="926"/>
                    </w:trPr>
                    <w:tc>
                      <w:tcPr>
                        <w:tcW w:w="1372" w:type="dxa"/>
                        <w:tcBorders>
                          <w:top w:val="single" w:sz="8" w:space="0" w:color="4C4B4D"/>
                          <w:left w:val="single" w:sz="8" w:space="0" w:color="4C4B4D"/>
                          <w:bottom w:val="single" w:sz="8" w:space="0" w:color="4C4B4D"/>
                          <w:right w:val="single" w:sz="8" w:space="0" w:color="4C4B4D"/>
                        </w:tcBorders>
                        <w:shd w:val="clear" w:color="auto" w:fill="A8D3EC"/>
                      </w:tcPr>
                      <w:p w14:paraId="1F97DE39" w14:textId="77777777" w:rsidR="002B6FB5" w:rsidRDefault="002B6FB5">
                        <w:pPr>
                          <w:spacing w:before="13" w:line="200" w:lineRule="exact"/>
                        </w:pPr>
                      </w:p>
                      <w:p w14:paraId="1F97DE3A" w14:textId="77777777" w:rsidR="002B6FB5" w:rsidRDefault="002250F7">
                        <w:pPr>
                          <w:ind w:left="560" w:right="560"/>
                          <w:jc w:val="center"/>
                          <w:rPr>
                            <w:sz w:val="25"/>
                            <w:szCs w:val="25"/>
                          </w:rPr>
                        </w:pPr>
                        <w:r>
                          <w:rPr>
                            <w:color w:val="4C4B4D"/>
                            <w:sz w:val="25"/>
                            <w:szCs w:val="25"/>
                            <w:lang w:val="pl"/>
                          </w:rPr>
                          <w:t>4</w:t>
                        </w:r>
                      </w:p>
                      <w:p w14:paraId="1F97DE3B" w14:textId="77777777" w:rsidR="002B6FB5" w:rsidRDefault="002250F7">
                        <w:pPr>
                          <w:spacing w:line="160" w:lineRule="exact"/>
                          <w:ind w:left="211" w:right="208"/>
                          <w:jc w:val="center"/>
                          <w:rPr>
                            <w:sz w:val="16"/>
                            <w:szCs w:val="16"/>
                          </w:rPr>
                        </w:pPr>
                        <w:r>
                          <w:rPr>
                            <w:color w:val="4C4B4D"/>
                            <w:sz w:val="16"/>
                            <w:szCs w:val="16"/>
                            <w:lang w:val="pl"/>
                          </w:rPr>
                          <w:t>4 Znaczne</w:t>
                        </w:r>
                      </w:p>
                    </w:tc>
                    <w:tc>
                      <w:tcPr>
                        <w:tcW w:w="4075" w:type="dxa"/>
                        <w:tcBorders>
                          <w:top w:val="single" w:sz="8" w:space="0" w:color="4C4B4D"/>
                          <w:left w:val="single" w:sz="8" w:space="0" w:color="4C4B4D"/>
                          <w:bottom w:val="single" w:sz="8" w:space="0" w:color="4C4B4D"/>
                          <w:right w:val="single" w:sz="8" w:space="0" w:color="4C4B4D"/>
                        </w:tcBorders>
                      </w:tcPr>
                      <w:p w14:paraId="1F97DE3C" w14:textId="77777777" w:rsidR="002B6FB5" w:rsidRDefault="002B6FB5">
                        <w:pPr>
                          <w:spacing w:before="8" w:line="180" w:lineRule="exact"/>
                          <w:rPr>
                            <w:sz w:val="19"/>
                            <w:szCs w:val="19"/>
                          </w:rPr>
                        </w:pPr>
                      </w:p>
                      <w:p w14:paraId="1F97DE3D" w14:textId="4E383A20" w:rsidR="002B6FB5" w:rsidRDefault="002250F7" w:rsidP="00041600">
                        <w:pPr>
                          <w:ind w:left="217" w:right="342"/>
                          <w:rPr>
                            <w:sz w:val="14"/>
                            <w:szCs w:val="14"/>
                          </w:rPr>
                        </w:pPr>
                        <w:r w:rsidRPr="005F4ADB">
                          <w:rPr>
                            <w:sz w:val="14"/>
                            <w:szCs w:val="14"/>
                            <w:lang w:val="pl"/>
                          </w:rPr>
                          <w:t>Nieodwracalne skutki utraty zdrowia lub bardzo poważne</w:t>
                        </w:r>
                        <w:r w:rsidR="00617421" w:rsidRPr="005F4ADB">
                          <w:rPr>
                            <w:sz w:val="14"/>
                            <w:szCs w:val="14"/>
                            <w:lang w:val="pl"/>
                          </w:rPr>
                          <w:t xml:space="preserve"> </w:t>
                        </w:r>
                        <w:r w:rsidR="00041600" w:rsidRPr="005F4ADB">
                          <w:rPr>
                            <w:sz w:val="14"/>
                            <w:szCs w:val="14"/>
                            <w:lang w:val="pl"/>
                          </w:rPr>
                          <w:t>pow</w:t>
                        </w:r>
                        <w:r w:rsidR="00414CA1" w:rsidRPr="005F4ADB">
                          <w:rPr>
                            <w:sz w:val="14"/>
                            <w:szCs w:val="14"/>
                            <w:lang w:val="pl"/>
                          </w:rPr>
                          <w:t xml:space="preserve">oduje brak </w:t>
                        </w:r>
                        <w:r w:rsidR="005F4ADB" w:rsidRPr="005F4ADB">
                          <w:rPr>
                            <w:sz w:val="14"/>
                            <w:szCs w:val="14"/>
                            <w:lang w:val="pl"/>
                          </w:rPr>
                          <w:t>zdolności do pracy. Może powodować stan chroniczny oraz</w:t>
                        </w:r>
                        <w:r w:rsidR="005F4ADB" w:rsidRPr="005F4ADB">
                          <w:rPr>
                            <w:rFonts w:asciiTheme="minorHAnsi" w:hAnsiTheme="minorHAnsi" w:cstheme="minorHAnsi"/>
                            <w:sz w:val="14"/>
                            <w:szCs w:val="14"/>
                            <w:lang w:val="pl"/>
                          </w:rPr>
                          <w:t>/</w:t>
                        </w:r>
                        <w:r w:rsidR="00414CA1" w:rsidRPr="005F4ADB">
                          <w:rPr>
                            <w:sz w:val="14"/>
                            <w:szCs w:val="14"/>
                            <w:lang w:val="pl"/>
                          </w:rPr>
                          <w:t>zd</w:t>
                        </w:r>
                        <w:r w:rsidRPr="005F4ADB">
                          <w:rPr>
                            <w:sz w:val="14"/>
                            <w:szCs w:val="14"/>
                            <w:lang w:val="pl"/>
                          </w:rPr>
                          <w:t xml:space="preserve"> skutki przez krótki okres.</w:t>
                        </w:r>
                      </w:p>
                    </w:tc>
                    <w:tc>
                      <w:tcPr>
                        <w:tcW w:w="4698" w:type="dxa"/>
                        <w:tcBorders>
                          <w:top w:val="single" w:sz="8" w:space="0" w:color="4C4B4D"/>
                          <w:left w:val="single" w:sz="8" w:space="0" w:color="4C4B4D"/>
                          <w:bottom w:val="single" w:sz="8" w:space="0" w:color="4C4B4D"/>
                          <w:right w:val="single" w:sz="8" w:space="0" w:color="4C4B4D"/>
                        </w:tcBorders>
                      </w:tcPr>
                      <w:p w14:paraId="1F97DE3E" w14:textId="77777777" w:rsidR="002B6FB5" w:rsidRDefault="002B6FB5">
                        <w:pPr>
                          <w:spacing w:before="8" w:line="160" w:lineRule="exact"/>
                          <w:rPr>
                            <w:sz w:val="17"/>
                            <w:szCs w:val="17"/>
                          </w:rPr>
                        </w:pPr>
                      </w:p>
                      <w:p w14:paraId="1F97DE3F" w14:textId="77777777" w:rsidR="002B6FB5" w:rsidRDefault="002B6FB5">
                        <w:pPr>
                          <w:spacing w:line="200" w:lineRule="exact"/>
                        </w:pPr>
                      </w:p>
                      <w:p w14:paraId="1F97DE40" w14:textId="77777777" w:rsidR="002B6FB5" w:rsidRDefault="002250F7">
                        <w:pPr>
                          <w:ind w:left="217"/>
                          <w:rPr>
                            <w:sz w:val="14"/>
                            <w:szCs w:val="14"/>
                          </w:rPr>
                        </w:pPr>
                        <w:r>
                          <w:rPr>
                            <w:color w:val="4C4B4D"/>
                            <w:sz w:val="14"/>
                            <w:szCs w:val="14"/>
                            <w:lang w:val="pl"/>
                          </w:rPr>
                          <w:t>Nieodwracalny uszczerbek na zdrowiu u jednej osoby lub więcej.</w:t>
                        </w:r>
                      </w:p>
                    </w:tc>
                  </w:tr>
                  <w:tr w:rsidR="002B6FB5" w14:paraId="1F97DE4C" w14:textId="77777777">
                    <w:trPr>
                      <w:trHeight w:hRule="exact" w:val="1286"/>
                    </w:trPr>
                    <w:tc>
                      <w:tcPr>
                        <w:tcW w:w="1372" w:type="dxa"/>
                        <w:tcBorders>
                          <w:top w:val="single" w:sz="8" w:space="0" w:color="4C4B4D"/>
                          <w:left w:val="single" w:sz="8" w:space="0" w:color="4C4B4D"/>
                          <w:bottom w:val="single" w:sz="6" w:space="0" w:color="4C4B4D"/>
                          <w:right w:val="single" w:sz="8" w:space="0" w:color="4C4B4D"/>
                        </w:tcBorders>
                        <w:shd w:val="clear" w:color="auto" w:fill="A8D3EC"/>
                      </w:tcPr>
                      <w:p w14:paraId="1F97DE42" w14:textId="77777777" w:rsidR="002B6FB5" w:rsidRDefault="002B6FB5">
                        <w:pPr>
                          <w:spacing w:before="17" w:line="280" w:lineRule="exact"/>
                          <w:rPr>
                            <w:sz w:val="28"/>
                            <w:szCs w:val="28"/>
                          </w:rPr>
                        </w:pPr>
                      </w:p>
                      <w:p w14:paraId="1F97DE43" w14:textId="77777777" w:rsidR="002B6FB5" w:rsidRDefault="002250F7">
                        <w:pPr>
                          <w:ind w:left="569" w:right="569"/>
                          <w:jc w:val="center"/>
                          <w:rPr>
                            <w:sz w:val="25"/>
                            <w:szCs w:val="25"/>
                          </w:rPr>
                        </w:pPr>
                        <w:r>
                          <w:rPr>
                            <w:color w:val="4C4B4D"/>
                            <w:sz w:val="25"/>
                            <w:szCs w:val="25"/>
                            <w:lang w:val="pl"/>
                          </w:rPr>
                          <w:t>5</w:t>
                        </w:r>
                      </w:p>
                      <w:p w14:paraId="1F97DE44" w14:textId="77777777" w:rsidR="002B6FB5" w:rsidRDefault="002250F7">
                        <w:pPr>
                          <w:spacing w:line="160" w:lineRule="exact"/>
                          <w:ind w:left="445" w:right="445"/>
                          <w:jc w:val="center"/>
                          <w:rPr>
                            <w:sz w:val="16"/>
                            <w:szCs w:val="16"/>
                          </w:rPr>
                        </w:pPr>
                        <w:r>
                          <w:rPr>
                            <w:color w:val="4C4B4D"/>
                            <w:sz w:val="16"/>
                            <w:szCs w:val="16"/>
                            <w:lang w:val="pl"/>
                          </w:rPr>
                          <w:t xml:space="preserve">Bardzo </w:t>
                        </w:r>
                      </w:p>
                      <w:p w14:paraId="1F97DE45" w14:textId="77777777" w:rsidR="002B6FB5" w:rsidRDefault="002250F7">
                        <w:pPr>
                          <w:spacing w:before="8"/>
                          <w:ind w:left="259" w:right="257"/>
                          <w:jc w:val="center"/>
                          <w:rPr>
                            <w:sz w:val="16"/>
                            <w:szCs w:val="16"/>
                          </w:rPr>
                        </w:pPr>
                        <w:r>
                          <w:rPr>
                            <w:color w:val="4C4B4D"/>
                            <w:sz w:val="16"/>
                            <w:szCs w:val="16"/>
                            <w:lang w:val="pl"/>
                          </w:rPr>
                          <w:t>poważne</w:t>
                        </w:r>
                      </w:p>
                    </w:tc>
                    <w:tc>
                      <w:tcPr>
                        <w:tcW w:w="4075" w:type="dxa"/>
                        <w:tcBorders>
                          <w:top w:val="single" w:sz="8" w:space="0" w:color="4C4B4D"/>
                          <w:left w:val="single" w:sz="8" w:space="0" w:color="4C4B4D"/>
                          <w:bottom w:val="single" w:sz="6" w:space="0" w:color="4C4B4D"/>
                          <w:right w:val="single" w:sz="8" w:space="0" w:color="4C4B4D"/>
                        </w:tcBorders>
                      </w:tcPr>
                      <w:p w14:paraId="1F97DE46" w14:textId="77777777" w:rsidR="002B6FB5" w:rsidRDefault="002B6FB5">
                        <w:pPr>
                          <w:spacing w:before="8" w:line="180" w:lineRule="exact"/>
                          <w:rPr>
                            <w:sz w:val="19"/>
                            <w:szCs w:val="19"/>
                          </w:rPr>
                        </w:pPr>
                      </w:p>
                      <w:p w14:paraId="1F97DE47" w14:textId="77777777" w:rsidR="002B6FB5" w:rsidRDefault="002250F7">
                        <w:pPr>
                          <w:spacing w:line="268" w:lineRule="auto"/>
                          <w:ind w:left="217" w:right="256"/>
                          <w:rPr>
                            <w:sz w:val="14"/>
                            <w:szCs w:val="14"/>
                          </w:rPr>
                        </w:pPr>
                        <w:r>
                          <w:rPr>
                            <w:color w:val="4C4B4D"/>
                            <w:sz w:val="14"/>
                            <w:szCs w:val="14"/>
                            <w:lang w:val="pl"/>
                          </w:rPr>
                          <w:t>Poważne choroby lub obrażenia powodujące brak zdolności do pracy wielu osób. Mogą być spowodowane substancjami toksycznymi, które są rakotwórcze, mutagenne lub mają wpływ na zdolność rozrodczą chorego czy mają zagrażające życiu skutki związane z oddychaniem.</w:t>
                        </w:r>
                      </w:p>
                    </w:tc>
                    <w:tc>
                      <w:tcPr>
                        <w:tcW w:w="4698" w:type="dxa"/>
                        <w:tcBorders>
                          <w:top w:val="single" w:sz="8" w:space="0" w:color="4C4B4D"/>
                          <w:left w:val="single" w:sz="8" w:space="0" w:color="4C4B4D"/>
                          <w:bottom w:val="single" w:sz="6" w:space="0" w:color="4C4B4D"/>
                          <w:right w:val="single" w:sz="8" w:space="0" w:color="4C4B4D"/>
                        </w:tcBorders>
                      </w:tcPr>
                      <w:p w14:paraId="1F97DE48" w14:textId="77777777" w:rsidR="002B6FB5" w:rsidRDefault="002B6FB5">
                        <w:pPr>
                          <w:spacing w:before="8" w:line="140" w:lineRule="exact"/>
                          <w:rPr>
                            <w:sz w:val="15"/>
                            <w:szCs w:val="15"/>
                          </w:rPr>
                        </w:pPr>
                      </w:p>
                      <w:p w14:paraId="1F97DE49" w14:textId="77777777" w:rsidR="002B6FB5" w:rsidRDefault="002B6FB5">
                        <w:pPr>
                          <w:spacing w:line="200" w:lineRule="exact"/>
                        </w:pPr>
                      </w:p>
                      <w:p w14:paraId="1F97DE4A" w14:textId="77777777" w:rsidR="002B6FB5" w:rsidRDefault="002B6FB5">
                        <w:pPr>
                          <w:spacing w:line="200" w:lineRule="exact"/>
                        </w:pPr>
                      </w:p>
                      <w:p w14:paraId="1F97DE4B" w14:textId="77777777" w:rsidR="002B6FB5" w:rsidRDefault="002250F7">
                        <w:pPr>
                          <w:ind w:left="217"/>
                          <w:rPr>
                            <w:sz w:val="14"/>
                            <w:szCs w:val="14"/>
                          </w:rPr>
                        </w:pPr>
                        <w:r>
                          <w:rPr>
                            <w:color w:val="4C4B4D"/>
                            <w:sz w:val="14"/>
                            <w:szCs w:val="14"/>
                            <w:lang w:val="pl"/>
                          </w:rPr>
                          <w:t>Trwały uszczerbek na zdrowiu wielu ludzi lub przypadki śmiertelne.</w:t>
                        </w:r>
                      </w:p>
                    </w:tc>
                  </w:tr>
                </w:tbl>
                <w:p w14:paraId="1F97DE4D" w14:textId="5E1ACEC4" w:rsidR="002B6FB5" w:rsidRDefault="002B6FB5" w:rsidP="005F4ADB"/>
              </w:txbxContent>
            </v:textbox>
            <w10:wrap anchorx="page" anchory="page"/>
          </v:shape>
        </w:pict>
      </w:r>
      <w:r w:rsidR="007C7515">
        <w:rPr>
          <w:rFonts w:asciiTheme="minorHAnsi" w:hAnsiTheme="minorHAnsi" w:cstheme="minorHAnsi"/>
          <w:color w:val="0095D0"/>
          <w:sz w:val="24"/>
          <w:szCs w:val="24"/>
          <w:lang w:val="pl"/>
        </w:rPr>
        <w:t>KONSEKWENCJE</w:t>
      </w:r>
    </w:p>
    <w:p w14:paraId="1F97DD51" w14:textId="77777777" w:rsidR="002B6FB5" w:rsidRPr="004A06B2" w:rsidRDefault="002B6FB5">
      <w:pPr>
        <w:spacing w:line="200" w:lineRule="exact"/>
        <w:rPr>
          <w:rFonts w:asciiTheme="minorHAnsi" w:hAnsiTheme="minorHAnsi" w:cstheme="minorHAnsi"/>
        </w:rPr>
      </w:pPr>
    </w:p>
    <w:p w14:paraId="1F97DD52" w14:textId="77777777" w:rsidR="002B6FB5" w:rsidRPr="004A06B2" w:rsidRDefault="002B6FB5">
      <w:pPr>
        <w:spacing w:line="200" w:lineRule="exact"/>
        <w:rPr>
          <w:rFonts w:asciiTheme="minorHAnsi" w:hAnsiTheme="minorHAnsi" w:cstheme="minorHAnsi"/>
        </w:rPr>
      </w:pPr>
    </w:p>
    <w:p w14:paraId="1F97DD53" w14:textId="77777777" w:rsidR="002B6FB5" w:rsidRPr="004A06B2" w:rsidRDefault="002B6FB5">
      <w:pPr>
        <w:spacing w:before="14" w:line="200" w:lineRule="exact"/>
        <w:rPr>
          <w:rFonts w:asciiTheme="minorHAnsi" w:hAnsiTheme="minorHAnsi" w:cstheme="minorHAnsi"/>
        </w:rPr>
      </w:pPr>
    </w:p>
    <w:p w14:paraId="1F97DD55" w14:textId="77777777" w:rsidR="002B6FB5" w:rsidRPr="004A06B2" w:rsidRDefault="002B6FB5">
      <w:pPr>
        <w:spacing w:before="3" w:line="120" w:lineRule="exact"/>
        <w:rPr>
          <w:rFonts w:asciiTheme="minorHAnsi" w:hAnsiTheme="minorHAnsi" w:cstheme="minorHAnsi"/>
          <w:sz w:val="12"/>
          <w:szCs w:val="12"/>
        </w:rPr>
      </w:pPr>
    </w:p>
    <w:p w14:paraId="1F97DD56" w14:textId="77777777" w:rsidR="002B6FB5" w:rsidRPr="004A06B2" w:rsidRDefault="002B6FB5">
      <w:pPr>
        <w:spacing w:line="200" w:lineRule="exact"/>
        <w:rPr>
          <w:rFonts w:asciiTheme="minorHAnsi" w:hAnsiTheme="minorHAnsi" w:cstheme="minorHAnsi"/>
        </w:rPr>
      </w:pPr>
    </w:p>
    <w:p w14:paraId="1F97DD57" w14:textId="77777777" w:rsidR="002B6FB5" w:rsidRPr="004A06B2" w:rsidRDefault="002B6FB5">
      <w:pPr>
        <w:spacing w:line="200" w:lineRule="exact"/>
        <w:rPr>
          <w:rFonts w:asciiTheme="minorHAnsi" w:hAnsiTheme="minorHAnsi" w:cstheme="minorHAnsi"/>
        </w:rPr>
      </w:pPr>
    </w:p>
    <w:p w14:paraId="1F97DD58" w14:textId="77777777" w:rsidR="002B6FB5" w:rsidRPr="004A06B2" w:rsidRDefault="002B6FB5">
      <w:pPr>
        <w:spacing w:line="200" w:lineRule="exact"/>
        <w:rPr>
          <w:rFonts w:asciiTheme="minorHAnsi" w:hAnsiTheme="minorHAnsi" w:cstheme="minorHAnsi"/>
        </w:rPr>
      </w:pPr>
    </w:p>
    <w:p w14:paraId="1F97DD59" w14:textId="77777777" w:rsidR="002B6FB5" w:rsidRPr="004A06B2" w:rsidRDefault="002B6FB5">
      <w:pPr>
        <w:spacing w:line="200" w:lineRule="exact"/>
        <w:rPr>
          <w:rFonts w:asciiTheme="minorHAnsi" w:hAnsiTheme="minorHAnsi" w:cstheme="minorHAnsi"/>
        </w:rPr>
      </w:pPr>
    </w:p>
    <w:p w14:paraId="1F97DD5A" w14:textId="77777777" w:rsidR="002B6FB5" w:rsidRPr="004A06B2" w:rsidRDefault="002B6FB5">
      <w:pPr>
        <w:spacing w:line="200" w:lineRule="exact"/>
        <w:rPr>
          <w:rFonts w:asciiTheme="minorHAnsi" w:hAnsiTheme="minorHAnsi" w:cstheme="minorHAnsi"/>
        </w:rPr>
      </w:pPr>
    </w:p>
    <w:p w14:paraId="1F97DD5B" w14:textId="77777777" w:rsidR="002B6FB5" w:rsidRPr="004A06B2" w:rsidRDefault="002B6FB5">
      <w:pPr>
        <w:spacing w:line="200" w:lineRule="exact"/>
        <w:rPr>
          <w:rFonts w:asciiTheme="minorHAnsi" w:hAnsiTheme="minorHAnsi" w:cstheme="minorHAnsi"/>
        </w:rPr>
      </w:pPr>
    </w:p>
    <w:p w14:paraId="1F97DD5C" w14:textId="77777777" w:rsidR="002B6FB5" w:rsidRPr="004A06B2" w:rsidRDefault="002B6FB5">
      <w:pPr>
        <w:spacing w:line="200" w:lineRule="exact"/>
        <w:rPr>
          <w:rFonts w:asciiTheme="minorHAnsi" w:hAnsiTheme="minorHAnsi" w:cstheme="minorHAnsi"/>
        </w:rPr>
      </w:pPr>
    </w:p>
    <w:p w14:paraId="1F97DD5D" w14:textId="77777777" w:rsidR="002B6FB5" w:rsidRPr="004A06B2" w:rsidRDefault="002B6FB5">
      <w:pPr>
        <w:spacing w:line="200" w:lineRule="exact"/>
        <w:rPr>
          <w:rFonts w:asciiTheme="minorHAnsi" w:hAnsiTheme="minorHAnsi" w:cstheme="minorHAnsi"/>
        </w:rPr>
      </w:pPr>
    </w:p>
    <w:p w14:paraId="1F97DD5E" w14:textId="77777777" w:rsidR="002B6FB5" w:rsidRPr="004A06B2" w:rsidRDefault="002B6FB5">
      <w:pPr>
        <w:spacing w:line="200" w:lineRule="exact"/>
        <w:rPr>
          <w:rFonts w:asciiTheme="minorHAnsi" w:hAnsiTheme="minorHAnsi" w:cstheme="minorHAnsi"/>
        </w:rPr>
      </w:pPr>
    </w:p>
    <w:p w14:paraId="1F97DD5F" w14:textId="77777777" w:rsidR="002B6FB5" w:rsidRPr="004A06B2" w:rsidRDefault="002B6FB5">
      <w:pPr>
        <w:spacing w:line="200" w:lineRule="exact"/>
        <w:rPr>
          <w:rFonts w:asciiTheme="minorHAnsi" w:hAnsiTheme="minorHAnsi" w:cstheme="minorHAnsi"/>
        </w:rPr>
      </w:pPr>
    </w:p>
    <w:p w14:paraId="1F97DD60" w14:textId="77777777" w:rsidR="002B6FB5" w:rsidRPr="004A06B2" w:rsidRDefault="002B6FB5">
      <w:pPr>
        <w:spacing w:line="200" w:lineRule="exact"/>
        <w:rPr>
          <w:rFonts w:asciiTheme="minorHAnsi" w:hAnsiTheme="minorHAnsi" w:cstheme="minorHAnsi"/>
        </w:rPr>
      </w:pPr>
    </w:p>
    <w:p w14:paraId="1F97DD61" w14:textId="77777777" w:rsidR="002B6FB5" w:rsidRPr="004A06B2" w:rsidRDefault="002B6FB5">
      <w:pPr>
        <w:spacing w:line="200" w:lineRule="exact"/>
        <w:rPr>
          <w:rFonts w:asciiTheme="minorHAnsi" w:hAnsiTheme="minorHAnsi" w:cstheme="minorHAnsi"/>
        </w:rPr>
      </w:pPr>
    </w:p>
    <w:p w14:paraId="1F97DD62" w14:textId="77777777" w:rsidR="002B6FB5" w:rsidRPr="004A06B2" w:rsidRDefault="002B6FB5">
      <w:pPr>
        <w:spacing w:line="200" w:lineRule="exact"/>
        <w:rPr>
          <w:rFonts w:asciiTheme="minorHAnsi" w:hAnsiTheme="minorHAnsi" w:cstheme="minorHAnsi"/>
        </w:rPr>
      </w:pPr>
    </w:p>
    <w:p w14:paraId="1F97DD63" w14:textId="77777777" w:rsidR="002B6FB5" w:rsidRPr="004A06B2" w:rsidRDefault="002B6FB5">
      <w:pPr>
        <w:spacing w:line="200" w:lineRule="exact"/>
        <w:rPr>
          <w:rFonts w:asciiTheme="minorHAnsi" w:hAnsiTheme="minorHAnsi" w:cstheme="minorHAnsi"/>
        </w:rPr>
      </w:pPr>
    </w:p>
    <w:p w14:paraId="1F97DD64" w14:textId="77777777" w:rsidR="002B6FB5" w:rsidRPr="004A06B2" w:rsidRDefault="002B6FB5">
      <w:pPr>
        <w:spacing w:line="200" w:lineRule="exact"/>
        <w:rPr>
          <w:rFonts w:asciiTheme="minorHAnsi" w:hAnsiTheme="minorHAnsi" w:cstheme="minorHAnsi"/>
        </w:rPr>
      </w:pPr>
    </w:p>
    <w:p w14:paraId="1F97DD65" w14:textId="77777777" w:rsidR="002B6FB5" w:rsidRPr="004A06B2" w:rsidRDefault="002B6FB5">
      <w:pPr>
        <w:spacing w:line="200" w:lineRule="exact"/>
        <w:rPr>
          <w:rFonts w:asciiTheme="minorHAnsi" w:hAnsiTheme="minorHAnsi" w:cstheme="minorHAnsi"/>
        </w:rPr>
      </w:pPr>
    </w:p>
    <w:p w14:paraId="1F97DD66" w14:textId="77777777" w:rsidR="002B6FB5" w:rsidRPr="004A06B2" w:rsidRDefault="002B6FB5">
      <w:pPr>
        <w:spacing w:line="200" w:lineRule="exact"/>
        <w:rPr>
          <w:rFonts w:asciiTheme="minorHAnsi" w:hAnsiTheme="minorHAnsi" w:cstheme="minorHAnsi"/>
        </w:rPr>
      </w:pPr>
    </w:p>
    <w:p w14:paraId="1F97DD67" w14:textId="77777777" w:rsidR="002B6FB5" w:rsidRPr="004A06B2" w:rsidRDefault="002B6FB5">
      <w:pPr>
        <w:spacing w:line="200" w:lineRule="exact"/>
        <w:rPr>
          <w:rFonts w:asciiTheme="minorHAnsi" w:hAnsiTheme="minorHAnsi" w:cstheme="minorHAnsi"/>
        </w:rPr>
      </w:pPr>
    </w:p>
    <w:p w14:paraId="1F97DD68" w14:textId="535B6F6D" w:rsidR="002B6FB5" w:rsidRPr="004A06B2" w:rsidRDefault="00C63569">
      <w:pPr>
        <w:spacing w:before="43"/>
        <w:ind w:left="1710"/>
        <w:rPr>
          <w:rFonts w:asciiTheme="minorHAnsi" w:hAnsiTheme="minorHAnsi" w:cstheme="minorHAnsi"/>
          <w:sz w:val="14"/>
          <w:szCs w:val="14"/>
        </w:rPr>
      </w:pPr>
      <w:r>
        <w:rPr>
          <w:rFonts w:asciiTheme="minorHAnsi" w:hAnsiTheme="minorHAnsi" w:cstheme="minorHAnsi"/>
          <w:lang w:val="pl"/>
        </w:rPr>
        <w:pict w14:anchorId="1F97DD76">
          <v:group id="_x0000_s1027" style="position:absolute;left:0;text-align:left;margin-left:36.55pt;margin-top:-165.1pt;width:68.6pt;height:258.4pt;z-index:-251652096;mso-position-horizontal-relative:page" coordorigin="731,-3302" coordsize="1372,5168">
            <v:shape id="_x0000_s1028" style="position:absolute;left:731;top:-3302;width:1372;height:5168" coordorigin="731,-3302" coordsize="1372,5168" path="m731,-345r,2211l2103,1866r,-5168l731,-3302r,2957xe" fillcolor="#a8d3ec" stroked="f">
              <v:path arrowok="t"/>
            </v:shape>
            <w10:wrap anchorx="page"/>
          </v:group>
        </w:pict>
      </w:r>
      <w:r w:rsidR="00926A5F">
        <w:rPr>
          <w:rFonts w:asciiTheme="minorHAnsi" w:hAnsiTheme="minorHAnsi" w:cstheme="minorHAnsi"/>
          <w:color w:val="4C4B4D"/>
          <w:sz w:val="14"/>
          <w:szCs w:val="14"/>
          <w:lang w:val="pl"/>
        </w:rPr>
        <w:t>p</w:t>
      </w:r>
    </w:p>
    <w:p w14:paraId="5A4AE5E3" w14:textId="6FC22D0B" w:rsidR="00617421" w:rsidRPr="004A06B2" w:rsidRDefault="00617421">
      <w:pPr>
        <w:spacing w:before="43"/>
        <w:ind w:left="1710"/>
        <w:rPr>
          <w:rFonts w:asciiTheme="minorHAnsi" w:hAnsiTheme="minorHAnsi" w:cstheme="minorHAnsi"/>
          <w:sz w:val="14"/>
          <w:szCs w:val="14"/>
        </w:rPr>
      </w:pPr>
      <w:bookmarkStart w:id="0" w:name="_GoBack"/>
      <w:bookmarkEnd w:id="0"/>
    </w:p>
    <w:sectPr w:rsidR="00617421" w:rsidRPr="004A06B2">
      <w:pgSz w:w="11920" w:h="16840"/>
      <w:pgMar w:top="1520" w:right="900" w:bottom="280" w:left="6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61023"/>
    <w:multiLevelType w:val="multilevel"/>
    <w:tmpl w:val="8E70E9F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FB5"/>
    <w:rsid w:val="00041600"/>
    <w:rsid w:val="000B6D1E"/>
    <w:rsid w:val="001033E2"/>
    <w:rsid w:val="001358B4"/>
    <w:rsid w:val="00165B8E"/>
    <w:rsid w:val="00167B12"/>
    <w:rsid w:val="00191A6B"/>
    <w:rsid w:val="002250F7"/>
    <w:rsid w:val="002B6FB5"/>
    <w:rsid w:val="00414CA1"/>
    <w:rsid w:val="004161FF"/>
    <w:rsid w:val="0042225E"/>
    <w:rsid w:val="0043045E"/>
    <w:rsid w:val="00432D09"/>
    <w:rsid w:val="004A06B2"/>
    <w:rsid w:val="004D078F"/>
    <w:rsid w:val="005F4ADB"/>
    <w:rsid w:val="00617421"/>
    <w:rsid w:val="00724E58"/>
    <w:rsid w:val="007C7515"/>
    <w:rsid w:val="008C60AF"/>
    <w:rsid w:val="008E038D"/>
    <w:rsid w:val="00926A5F"/>
    <w:rsid w:val="00AB7602"/>
    <w:rsid w:val="00B663EA"/>
    <w:rsid w:val="00BB5A01"/>
    <w:rsid w:val="00C63569"/>
    <w:rsid w:val="00C81707"/>
    <w:rsid w:val="00CE711F"/>
    <w:rsid w:val="00EE287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shapelayout>
  </w:shapeDefaults>
  <w:decimalSymbol w:val="."/>
  <w:listSeparator w:val=","/>
  <w14:docId w14:val="1F97DCC8"/>
  <w15:docId w15:val="{0ADEF830-9B06-4A31-8FCC-42B7B4B4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9C56A85E84743B471D90875669B04" ma:contentTypeVersion="12" ma:contentTypeDescription="Create a new document." ma:contentTypeScope="" ma:versionID="5c8529757a2085fa8f022aadd3ef01f1">
  <xsd:schema xmlns:xsd="http://www.w3.org/2001/XMLSchema" xmlns:xs="http://www.w3.org/2001/XMLSchema" xmlns:p="http://schemas.microsoft.com/office/2006/metadata/properties" xmlns:ns3="cd5d65ea-c2a4-4f70-a101-a674a2cbfad2" xmlns:ns4="d204b1d8-fded-4b7a-8f82-a166b54a8a6f" targetNamespace="http://schemas.microsoft.com/office/2006/metadata/properties" ma:root="true" ma:fieldsID="3ee71c3273985e45a0263373cf916505" ns3:_="" ns4:_="">
    <xsd:import namespace="cd5d65ea-c2a4-4f70-a101-a674a2cbfad2"/>
    <xsd:import namespace="d204b1d8-fded-4b7a-8f82-a166b54a8a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d65ea-c2a4-4f70-a101-a674a2cbfad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4b1d8-fded-4b7a-8f82-a166b54a8a6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EAAF9-CDFA-4218-BF3A-E31775D39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d65ea-c2a4-4f70-a101-a674a2cbfad2"/>
    <ds:schemaRef ds:uri="d204b1d8-fded-4b7a-8f82-a166b54a8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809C8-CCB5-4F1E-8AE3-A31362D3710B}">
  <ds:schemaRefs>
    <ds:schemaRef ds:uri="http://schemas.microsoft.com/sharepoint/v3/contenttype/forms"/>
  </ds:schemaRefs>
</ds:datastoreItem>
</file>

<file path=customXml/itemProps3.xml><?xml version="1.0" encoding="utf-8"?>
<ds:datastoreItem xmlns:ds="http://schemas.openxmlformats.org/officeDocument/2006/customXml" ds:itemID="{8338F223-44F4-4C9B-AD3E-96E4C869DB29}">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cd5d65ea-c2a4-4f70-a101-a674a2cbfad2"/>
    <ds:schemaRef ds:uri="http://purl.org/dc/elements/1.1/"/>
    <ds:schemaRef ds:uri="http://purl.org/dc/terms/"/>
    <ds:schemaRef ds:uri="d204b1d8-fded-4b7a-8f82-a166b54a8a6f"/>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Guðrún Sigurvinsdóttir</dc:creator>
  <cp:lastModifiedBy>Hrefna Karlsdóttir</cp:lastModifiedBy>
  <cp:revision>2</cp:revision>
  <cp:lastPrinted>2018-02-06T16:18:00Z</cp:lastPrinted>
  <dcterms:created xsi:type="dcterms:W3CDTF">2020-02-07T17:05:00Z</dcterms:created>
  <dcterms:modified xsi:type="dcterms:W3CDTF">2020-02-07T17:05:00Z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0x0101006D09C56A85E84743B471D90875669B04</vt:lpwstr>
  </property>
</Properties>
</file>